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8AE" w:rsidRPr="008F28AE" w:rsidRDefault="009A5CE7" w:rsidP="008F28AE">
      <w:pPr>
        <w:spacing w:after="404" w:line="240" w:lineRule="auto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6"/>
          <w:szCs w:val="36"/>
          <w:u w:val="single"/>
          <w:lang w:val="uk-UA" w:eastAsia="ru-RU"/>
        </w:rPr>
      </w:pPr>
      <w:r w:rsidRPr="008F28AE">
        <w:rPr>
          <w:rFonts w:ascii="Gotham Pro" w:eastAsia="Times New Roman" w:hAnsi="Gotham Pro" w:cs="Times New Roman"/>
          <w:b/>
          <w:bCs/>
          <w:color w:val="444444"/>
          <w:kern w:val="36"/>
          <w:sz w:val="36"/>
          <w:szCs w:val="36"/>
          <w:u w:val="single"/>
          <w:lang w:eastAsia="ru-RU"/>
        </w:rPr>
        <w:br/>
      </w:r>
      <w:r w:rsidRPr="008F28AE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u w:val="single"/>
          <w:lang w:eastAsia="ru-RU"/>
        </w:rPr>
        <w:t xml:space="preserve">У перший </w:t>
      </w:r>
      <w:proofErr w:type="spellStart"/>
      <w:r w:rsidRPr="008F28AE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u w:val="single"/>
          <w:lang w:eastAsia="ru-RU"/>
        </w:rPr>
        <w:t>клас</w:t>
      </w:r>
      <w:proofErr w:type="spellEnd"/>
      <w:r w:rsidRPr="008F28AE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u w:val="single"/>
          <w:lang w:eastAsia="ru-RU"/>
        </w:rPr>
        <w:t xml:space="preserve"> у 2022 </w:t>
      </w:r>
      <w:proofErr w:type="spellStart"/>
      <w:r w:rsidRPr="008F28AE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u w:val="single"/>
          <w:lang w:eastAsia="ru-RU"/>
        </w:rPr>
        <w:t>році</w:t>
      </w:r>
      <w:proofErr w:type="spellEnd"/>
      <w:r w:rsidRPr="008F28AE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u w:val="single"/>
          <w:lang w:eastAsia="ru-RU"/>
        </w:rPr>
        <w:t xml:space="preserve">: </w:t>
      </w:r>
      <w:proofErr w:type="spellStart"/>
      <w:r w:rsidRPr="008F28AE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u w:val="single"/>
          <w:lang w:eastAsia="ru-RU"/>
        </w:rPr>
        <w:t>дистанційно</w:t>
      </w:r>
      <w:proofErr w:type="spellEnd"/>
      <w:r w:rsidRPr="008F28AE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u w:val="single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u w:val="single"/>
          <w:lang w:eastAsia="ru-RU"/>
        </w:rPr>
        <w:t>чи</w:t>
      </w:r>
      <w:proofErr w:type="spellEnd"/>
      <w:r w:rsidRPr="008F28AE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u w:val="single"/>
          <w:lang w:eastAsia="ru-RU"/>
        </w:rPr>
        <w:t xml:space="preserve"> за </w:t>
      </w:r>
      <w:proofErr w:type="spellStart"/>
      <w:r w:rsidRPr="008F28AE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u w:val="single"/>
          <w:lang w:eastAsia="ru-RU"/>
        </w:rPr>
        <w:t>парти</w:t>
      </w:r>
      <w:proofErr w:type="spellEnd"/>
      <w:r w:rsidRPr="008F28AE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u w:val="single"/>
          <w:lang w:eastAsia="ru-RU"/>
        </w:rPr>
        <w:t>?</w:t>
      </w:r>
      <w:r w:rsidR="008F28AE" w:rsidRPr="008F28AE">
        <w:rPr>
          <w:rFonts w:ascii="Times New Roman" w:eastAsia="Times New Roman" w:hAnsi="Times New Roman" w:cs="Times New Roman"/>
          <w:b/>
          <w:bCs/>
          <w:color w:val="444444"/>
          <w:kern w:val="36"/>
          <w:sz w:val="36"/>
          <w:szCs w:val="36"/>
          <w:u w:val="single"/>
          <w:lang w:eastAsia="ru-RU"/>
        </w:rPr>
        <w:t xml:space="preserve"> </w:t>
      </w:r>
    </w:p>
    <w:p w:rsidR="008F28AE" w:rsidRPr="008F28AE" w:rsidRDefault="009A5CE7" w:rsidP="008F28AE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FF"/>
          <w:sz w:val="40"/>
          <w:szCs w:val="40"/>
          <w:u w:val="single"/>
          <w:lang w:val="uk-UA" w:eastAsia="ru-RU"/>
        </w:rPr>
      </w:pPr>
      <w:proofErr w:type="spellStart"/>
      <w:r w:rsidRPr="008F28AE">
        <w:rPr>
          <w:rFonts w:ascii="Times New Roman" w:eastAsia="Times New Roman" w:hAnsi="Times New Roman" w:cs="Times New Roman"/>
          <w:b/>
          <w:color w:val="6600CC"/>
          <w:sz w:val="24"/>
          <w:szCs w:val="24"/>
          <w:lang w:eastAsia="ru-RU"/>
        </w:rPr>
        <w:t>Чи</w:t>
      </w:r>
      <w:proofErr w:type="spellEnd"/>
      <w:r w:rsidRPr="008F28AE">
        <w:rPr>
          <w:rFonts w:ascii="Times New Roman" w:eastAsia="Times New Roman" w:hAnsi="Times New Roman" w:cs="Times New Roman"/>
          <w:b/>
          <w:color w:val="6600CC"/>
          <w:sz w:val="24"/>
          <w:szCs w:val="24"/>
          <w:lang w:eastAsia="ru-RU"/>
        </w:rPr>
        <w:t xml:space="preserve"> буде </w:t>
      </w:r>
      <w:proofErr w:type="spellStart"/>
      <w:r w:rsidRPr="008F28AE">
        <w:rPr>
          <w:rFonts w:ascii="Times New Roman" w:eastAsia="Times New Roman" w:hAnsi="Times New Roman" w:cs="Times New Roman"/>
          <w:b/>
          <w:color w:val="6600CC"/>
          <w:sz w:val="24"/>
          <w:szCs w:val="24"/>
          <w:lang w:eastAsia="ru-RU"/>
        </w:rPr>
        <w:t>цього</w:t>
      </w:r>
      <w:proofErr w:type="spellEnd"/>
      <w:r w:rsidRPr="008F28AE">
        <w:rPr>
          <w:rFonts w:ascii="Times New Roman" w:eastAsia="Times New Roman" w:hAnsi="Times New Roman" w:cs="Times New Roman"/>
          <w:b/>
          <w:color w:val="6600CC"/>
          <w:sz w:val="24"/>
          <w:szCs w:val="24"/>
          <w:lang w:eastAsia="ru-RU"/>
        </w:rPr>
        <w:t xml:space="preserve"> року </w:t>
      </w:r>
      <w:proofErr w:type="spellStart"/>
      <w:r w:rsidRPr="008F28AE">
        <w:rPr>
          <w:rFonts w:ascii="Times New Roman" w:eastAsia="Times New Roman" w:hAnsi="Times New Roman" w:cs="Times New Roman"/>
          <w:b/>
          <w:color w:val="6600CC"/>
          <w:sz w:val="24"/>
          <w:szCs w:val="24"/>
          <w:lang w:eastAsia="ru-RU"/>
        </w:rPr>
        <w:t>урочиста</w:t>
      </w:r>
      <w:proofErr w:type="spellEnd"/>
      <w:r w:rsidRPr="008F28AE">
        <w:rPr>
          <w:rFonts w:ascii="Times New Roman" w:eastAsia="Times New Roman" w:hAnsi="Times New Roman" w:cs="Times New Roman"/>
          <w:b/>
          <w:color w:val="6600CC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b/>
          <w:color w:val="6600CC"/>
          <w:sz w:val="24"/>
          <w:szCs w:val="24"/>
          <w:lang w:eastAsia="ru-RU"/>
        </w:rPr>
        <w:t>лінійка</w:t>
      </w:r>
      <w:proofErr w:type="spellEnd"/>
      <w:r w:rsidRPr="008F28AE">
        <w:rPr>
          <w:rFonts w:ascii="Times New Roman" w:eastAsia="Times New Roman" w:hAnsi="Times New Roman" w:cs="Times New Roman"/>
          <w:b/>
          <w:color w:val="6600CC"/>
          <w:sz w:val="24"/>
          <w:szCs w:val="24"/>
          <w:lang w:eastAsia="ru-RU"/>
        </w:rPr>
        <w:t xml:space="preserve"> </w:t>
      </w:r>
      <w:proofErr w:type="gramStart"/>
      <w:r w:rsidRPr="008F28AE">
        <w:rPr>
          <w:rFonts w:ascii="Times New Roman" w:eastAsia="Times New Roman" w:hAnsi="Times New Roman" w:cs="Times New Roman"/>
          <w:b/>
          <w:color w:val="6600CC"/>
          <w:sz w:val="24"/>
          <w:szCs w:val="24"/>
          <w:lang w:eastAsia="ru-RU"/>
        </w:rPr>
        <w:t>на</w:t>
      </w:r>
      <w:proofErr w:type="gramEnd"/>
      <w:r w:rsidRPr="008F28AE">
        <w:rPr>
          <w:rFonts w:ascii="Times New Roman" w:eastAsia="Times New Roman" w:hAnsi="Times New Roman" w:cs="Times New Roman"/>
          <w:b/>
          <w:color w:val="6600CC"/>
          <w:sz w:val="24"/>
          <w:szCs w:val="24"/>
          <w:lang w:eastAsia="ru-RU"/>
        </w:rPr>
        <w:t xml:space="preserve"> початку </w:t>
      </w:r>
      <w:proofErr w:type="spellStart"/>
      <w:r w:rsidRPr="008F28AE">
        <w:rPr>
          <w:rFonts w:ascii="Times New Roman" w:eastAsia="Times New Roman" w:hAnsi="Times New Roman" w:cs="Times New Roman"/>
          <w:b/>
          <w:color w:val="6600CC"/>
          <w:sz w:val="24"/>
          <w:szCs w:val="24"/>
          <w:lang w:eastAsia="ru-RU"/>
        </w:rPr>
        <w:t>навчального</w:t>
      </w:r>
      <w:proofErr w:type="spellEnd"/>
      <w:r w:rsidRPr="008F28AE">
        <w:rPr>
          <w:rFonts w:ascii="Times New Roman" w:eastAsia="Times New Roman" w:hAnsi="Times New Roman" w:cs="Times New Roman"/>
          <w:b/>
          <w:color w:val="6600CC"/>
          <w:sz w:val="24"/>
          <w:szCs w:val="24"/>
          <w:lang w:eastAsia="ru-RU"/>
        </w:rPr>
        <w:t xml:space="preserve"> року? </w:t>
      </w:r>
      <w:proofErr w:type="spellStart"/>
      <w:r w:rsidRPr="008F28AE">
        <w:rPr>
          <w:rFonts w:ascii="Times New Roman" w:eastAsia="Times New Roman" w:hAnsi="Times New Roman" w:cs="Times New Roman"/>
          <w:b/>
          <w:color w:val="6600CC"/>
          <w:sz w:val="24"/>
          <w:szCs w:val="24"/>
          <w:lang w:eastAsia="ru-RU"/>
        </w:rPr>
        <w:t>Що</w:t>
      </w:r>
      <w:proofErr w:type="spellEnd"/>
      <w:r w:rsidRPr="008F28AE">
        <w:rPr>
          <w:rFonts w:ascii="Times New Roman" w:eastAsia="Times New Roman" w:hAnsi="Times New Roman" w:cs="Times New Roman"/>
          <w:b/>
          <w:color w:val="6600CC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b/>
          <w:color w:val="6600CC"/>
          <w:sz w:val="24"/>
          <w:szCs w:val="24"/>
          <w:lang w:eastAsia="ru-RU"/>
        </w:rPr>
        <w:t>запам’ятає</w:t>
      </w:r>
      <w:proofErr w:type="spellEnd"/>
      <w:r w:rsidRPr="008F28AE">
        <w:rPr>
          <w:rFonts w:ascii="Times New Roman" w:eastAsia="Times New Roman" w:hAnsi="Times New Roman" w:cs="Times New Roman"/>
          <w:b/>
          <w:color w:val="6600CC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b/>
          <w:color w:val="6600CC"/>
          <w:sz w:val="24"/>
          <w:szCs w:val="24"/>
          <w:lang w:eastAsia="ru-RU"/>
        </w:rPr>
        <w:t>дитина</w:t>
      </w:r>
      <w:proofErr w:type="spellEnd"/>
      <w:r w:rsidRPr="008F28AE">
        <w:rPr>
          <w:rFonts w:ascii="Times New Roman" w:eastAsia="Times New Roman" w:hAnsi="Times New Roman" w:cs="Times New Roman"/>
          <w:b/>
          <w:color w:val="6600CC"/>
          <w:sz w:val="24"/>
          <w:szCs w:val="24"/>
          <w:lang w:eastAsia="ru-RU"/>
        </w:rPr>
        <w:t xml:space="preserve"> про перший день у </w:t>
      </w:r>
      <w:proofErr w:type="spellStart"/>
      <w:r w:rsidRPr="008F28AE">
        <w:rPr>
          <w:rFonts w:ascii="Times New Roman" w:eastAsia="Times New Roman" w:hAnsi="Times New Roman" w:cs="Times New Roman"/>
          <w:b/>
          <w:color w:val="6600CC"/>
          <w:sz w:val="24"/>
          <w:szCs w:val="24"/>
          <w:lang w:eastAsia="ru-RU"/>
        </w:rPr>
        <w:t>школі</w:t>
      </w:r>
      <w:proofErr w:type="spellEnd"/>
      <w:r w:rsidRPr="008F28AE">
        <w:rPr>
          <w:rFonts w:ascii="Times New Roman" w:eastAsia="Times New Roman" w:hAnsi="Times New Roman" w:cs="Times New Roman"/>
          <w:b/>
          <w:color w:val="6600CC"/>
          <w:sz w:val="24"/>
          <w:szCs w:val="24"/>
          <w:lang w:eastAsia="ru-RU"/>
        </w:rPr>
        <w:t xml:space="preserve">: </w:t>
      </w:r>
      <w:proofErr w:type="spellStart"/>
      <w:r w:rsidRPr="008F28AE">
        <w:rPr>
          <w:rFonts w:ascii="Times New Roman" w:eastAsia="Times New Roman" w:hAnsi="Times New Roman" w:cs="Times New Roman"/>
          <w:b/>
          <w:color w:val="6600CC"/>
          <w:sz w:val="24"/>
          <w:szCs w:val="24"/>
          <w:lang w:eastAsia="ru-RU"/>
        </w:rPr>
        <w:t>святковий</w:t>
      </w:r>
      <w:proofErr w:type="spellEnd"/>
      <w:r w:rsidRPr="008F28AE">
        <w:rPr>
          <w:rFonts w:ascii="Times New Roman" w:eastAsia="Times New Roman" w:hAnsi="Times New Roman" w:cs="Times New Roman"/>
          <w:b/>
          <w:color w:val="6600CC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b/>
          <w:color w:val="6600CC"/>
          <w:sz w:val="24"/>
          <w:szCs w:val="24"/>
          <w:lang w:eastAsia="ru-RU"/>
        </w:rPr>
        <w:t>клас</w:t>
      </w:r>
      <w:proofErr w:type="spellEnd"/>
      <w:r w:rsidRPr="008F28AE">
        <w:rPr>
          <w:rFonts w:ascii="Times New Roman" w:eastAsia="Times New Roman" w:hAnsi="Times New Roman" w:cs="Times New Roman"/>
          <w:b/>
          <w:color w:val="6600CC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b/>
          <w:color w:val="6600CC"/>
          <w:sz w:val="24"/>
          <w:szCs w:val="24"/>
          <w:lang w:eastAsia="ru-RU"/>
        </w:rPr>
        <w:t>чи</w:t>
      </w:r>
      <w:proofErr w:type="spellEnd"/>
      <w:r w:rsidRPr="008F28AE">
        <w:rPr>
          <w:rFonts w:ascii="Times New Roman" w:eastAsia="Times New Roman" w:hAnsi="Times New Roman" w:cs="Times New Roman"/>
          <w:b/>
          <w:color w:val="6600CC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b/>
          <w:color w:val="6600CC"/>
          <w:sz w:val="24"/>
          <w:szCs w:val="24"/>
          <w:lang w:eastAsia="ru-RU"/>
        </w:rPr>
        <w:t>вчительку</w:t>
      </w:r>
      <w:proofErr w:type="spellEnd"/>
      <w:r w:rsidRPr="008F28AE">
        <w:rPr>
          <w:rFonts w:ascii="Times New Roman" w:eastAsia="Times New Roman" w:hAnsi="Times New Roman" w:cs="Times New Roman"/>
          <w:b/>
          <w:color w:val="6600CC"/>
          <w:sz w:val="24"/>
          <w:szCs w:val="24"/>
          <w:lang w:eastAsia="ru-RU"/>
        </w:rPr>
        <w:t xml:space="preserve"> на </w:t>
      </w:r>
      <w:proofErr w:type="spellStart"/>
      <w:r w:rsidRPr="008F28AE">
        <w:rPr>
          <w:rFonts w:ascii="Times New Roman" w:eastAsia="Times New Roman" w:hAnsi="Times New Roman" w:cs="Times New Roman"/>
          <w:b/>
          <w:color w:val="6600CC"/>
          <w:sz w:val="24"/>
          <w:szCs w:val="24"/>
          <w:lang w:eastAsia="ru-RU"/>
        </w:rPr>
        <w:t>екрані</w:t>
      </w:r>
      <w:proofErr w:type="spellEnd"/>
      <w:r w:rsidRPr="008F28AE">
        <w:rPr>
          <w:rFonts w:ascii="Times New Roman" w:eastAsia="Times New Roman" w:hAnsi="Times New Roman" w:cs="Times New Roman"/>
          <w:b/>
          <w:color w:val="6600CC"/>
          <w:sz w:val="24"/>
          <w:szCs w:val="24"/>
          <w:lang w:eastAsia="ru-RU"/>
        </w:rPr>
        <w:t xml:space="preserve">? </w:t>
      </w:r>
      <w:proofErr w:type="spellStart"/>
      <w:r w:rsidRPr="008F28AE">
        <w:rPr>
          <w:rFonts w:ascii="Times New Roman" w:eastAsia="Times New Roman" w:hAnsi="Times New Roman" w:cs="Times New Roman"/>
          <w:b/>
          <w:color w:val="6600CC"/>
          <w:sz w:val="24"/>
          <w:szCs w:val="24"/>
          <w:lang w:eastAsia="ru-RU"/>
        </w:rPr>
        <w:t>Добігає</w:t>
      </w:r>
      <w:proofErr w:type="spellEnd"/>
      <w:r w:rsidRPr="008F28AE">
        <w:rPr>
          <w:rFonts w:ascii="Times New Roman" w:eastAsia="Times New Roman" w:hAnsi="Times New Roman" w:cs="Times New Roman"/>
          <w:b/>
          <w:color w:val="6600CC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b/>
          <w:color w:val="6600CC"/>
          <w:sz w:val="24"/>
          <w:szCs w:val="24"/>
          <w:lang w:eastAsia="ru-RU"/>
        </w:rPr>
        <w:t>фіналу</w:t>
      </w:r>
      <w:proofErr w:type="spellEnd"/>
      <w:r w:rsidRPr="008F28AE">
        <w:rPr>
          <w:rFonts w:ascii="Times New Roman" w:eastAsia="Times New Roman" w:hAnsi="Times New Roman" w:cs="Times New Roman"/>
          <w:b/>
          <w:color w:val="6600CC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b/>
          <w:color w:val="6600CC"/>
          <w:sz w:val="24"/>
          <w:szCs w:val="24"/>
          <w:lang w:eastAsia="ru-RU"/>
        </w:rPr>
        <w:t>першочерговий</w:t>
      </w:r>
      <w:proofErr w:type="spellEnd"/>
      <w:r w:rsidRPr="008F28AE">
        <w:rPr>
          <w:rFonts w:ascii="Times New Roman" w:eastAsia="Times New Roman" w:hAnsi="Times New Roman" w:cs="Times New Roman"/>
          <w:b/>
          <w:color w:val="6600CC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b/>
          <w:color w:val="6600CC"/>
          <w:sz w:val="24"/>
          <w:szCs w:val="24"/>
          <w:lang w:eastAsia="ru-RU"/>
        </w:rPr>
        <w:t>прийом</w:t>
      </w:r>
      <w:proofErr w:type="spellEnd"/>
      <w:r w:rsidRPr="008F28AE">
        <w:rPr>
          <w:rFonts w:ascii="Times New Roman" w:eastAsia="Times New Roman" w:hAnsi="Times New Roman" w:cs="Times New Roman"/>
          <w:b/>
          <w:color w:val="6600CC"/>
          <w:sz w:val="24"/>
          <w:szCs w:val="24"/>
          <w:lang w:eastAsia="ru-RU"/>
        </w:rPr>
        <w:t xml:space="preserve"> </w:t>
      </w:r>
      <w:proofErr w:type="gramStart"/>
      <w:r w:rsidRPr="008F28AE">
        <w:rPr>
          <w:rFonts w:ascii="Times New Roman" w:eastAsia="Times New Roman" w:hAnsi="Times New Roman" w:cs="Times New Roman"/>
          <w:b/>
          <w:color w:val="6600CC"/>
          <w:sz w:val="24"/>
          <w:szCs w:val="24"/>
          <w:lang w:eastAsia="ru-RU"/>
        </w:rPr>
        <w:t>у</w:t>
      </w:r>
      <w:proofErr w:type="gramEnd"/>
      <w:r w:rsidRPr="008F28AE">
        <w:rPr>
          <w:rFonts w:ascii="Times New Roman" w:eastAsia="Times New Roman" w:hAnsi="Times New Roman" w:cs="Times New Roman"/>
          <w:b/>
          <w:color w:val="6600CC"/>
          <w:sz w:val="24"/>
          <w:szCs w:val="24"/>
          <w:lang w:eastAsia="ru-RU"/>
        </w:rPr>
        <w:t xml:space="preserve"> </w:t>
      </w:r>
      <w:proofErr w:type="spellStart"/>
      <w:proofErr w:type="gramStart"/>
      <w:r w:rsidRPr="008F28AE">
        <w:rPr>
          <w:rFonts w:ascii="Times New Roman" w:eastAsia="Times New Roman" w:hAnsi="Times New Roman" w:cs="Times New Roman"/>
          <w:b/>
          <w:color w:val="6600CC"/>
          <w:sz w:val="24"/>
          <w:szCs w:val="24"/>
          <w:lang w:eastAsia="ru-RU"/>
        </w:rPr>
        <w:t>перш</w:t>
      </w:r>
      <w:proofErr w:type="gramEnd"/>
      <w:r w:rsidRPr="008F28AE">
        <w:rPr>
          <w:rFonts w:ascii="Times New Roman" w:eastAsia="Times New Roman" w:hAnsi="Times New Roman" w:cs="Times New Roman"/>
          <w:b/>
          <w:color w:val="6600CC"/>
          <w:sz w:val="24"/>
          <w:szCs w:val="24"/>
          <w:lang w:eastAsia="ru-RU"/>
        </w:rPr>
        <w:t>і</w:t>
      </w:r>
      <w:proofErr w:type="spellEnd"/>
      <w:r w:rsidRPr="008F28AE">
        <w:rPr>
          <w:rFonts w:ascii="Times New Roman" w:eastAsia="Times New Roman" w:hAnsi="Times New Roman" w:cs="Times New Roman"/>
          <w:b/>
          <w:color w:val="6600CC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b/>
          <w:color w:val="6600CC"/>
          <w:sz w:val="24"/>
          <w:szCs w:val="24"/>
          <w:lang w:eastAsia="ru-RU"/>
        </w:rPr>
        <w:t>класи</w:t>
      </w:r>
      <w:proofErr w:type="spellEnd"/>
      <w:r w:rsidRPr="008F28AE">
        <w:rPr>
          <w:rFonts w:ascii="Times New Roman" w:eastAsia="Times New Roman" w:hAnsi="Times New Roman" w:cs="Times New Roman"/>
          <w:b/>
          <w:color w:val="6600CC"/>
          <w:sz w:val="24"/>
          <w:szCs w:val="24"/>
          <w:lang w:eastAsia="ru-RU"/>
        </w:rPr>
        <w:t xml:space="preserve">, а батьки </w:t>
      </w:r>
      <w:proofErr w:type="spellStart"/>
      <w:r w:rsidRPr="008F28AE">
        <w:rPr>
          <w:rFonts w:ascii="Times New Roman" w:eastAsia="Times New Roman" w:hAnsi="Times New Roman" w:cs="Times New Roman"/>
          <w:b/>
          <w:color w:val="6600CC"/>
          <w:sz w:val="24"/>
          <w:szCs w:val="24"/>
          <w:lang w:eastAsia="ru-RU"/>
        </w:rPr>
        <w:t>досі</w:t>
      </w:r>
      <w:proofErr w:type="spellEnd"/>
      <w:r w:rsidRPr="008F28AE">
        <w:rPr>
          <w:rFonts w:ascii="Times New Roman" w:eastAsia="Times New Roman" w:hAnsi="Times New Roman" w:cs="Times New Roman"/>
          <w:b/>
          <w:color w:val="6600CC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b/>
          <w:color w:val="6600CC"/>
          <w:sz w:val="24"/>
          <w:szCs w:val="24"/>
          <w:lang w:eastAsia="ru-RU"/>
        </w:rPr>
        <w:t>ставлять</w:t>
      </w:r>
      <w:proofErr w:type="spellEnd"/>
      <w:r w:rsidRPr="008F28AE">
        <w:rPr>
          <w:rFonts w:ascii="Times New Roman" w:eastAsia="Times New Roman" w:hAnsi="Times New Roman" w:cs="Times New Roman"/>
          <w:b/>
          <w:color w:val="6600CC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b/>
          <w:color w:val="6600CC"/>
          <w:sz w:val="24"/>
          <w:szCs w:val="24"/>
          <w:lang w:eastAsia="ru-RU"/>
        </w:rPr>
        <w:t>собі</w:t>
      </w:r>
      <w:proofErr w:type="spellEnd"/>
      <w:r w:rsidRPr="008F28AE">
        <w:rPr>
          <w:rFonts w:ascii="Times New Roman" w:eastAsia="Times New Roman" w:hAnsi="Times New Roman" w:cs="Times New Roman"/>
          <w:b/>
          <w:color w:val="6600CC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b/>
          <w:color w:val="6600CC"/>
          <w:sz w:val="24"/>
          <w:szCs w:val="24"/>
          <w:lang w:eastAsia="ru-RU"/>
        </w:rPr>
        <w:t>ці</w:t>
      </w:r>
      <w:proofErr w:type="spellEnd"/>
      <w:r w:rsidRPr="008F28AE">
        <w:rPr>
          <w:rFonts w:ascii="Times New Roman" w:eastAsia="Times New Roman" w:hAnsi="Times New Roman" w:cs="Times New Roman"/>
          <w:b/>
          <w:color w:val="6600CC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b/>
          <w:color w:val="6600CC"/>
          <w:sz w:val="24"/>
          <w:szCs w:val="24"/>
          <w:lang w:eastAsia="ru-RU"/>
        </w:rPr>
        <w:t>питання</w:t>
      </w:r>
      <w:proofErr w:type="spellEnd"/>
      <w:r w:rsidRPr="008F28AE">
        <w:rPr>
          <w:rFonts w:ascii="Times New Roman" w:eastAsia="Times New Roman" w:hAnsi="Times New Roman" w:cs="Times New Roman"/>
          <w:b/>
          <w:color w:val="6600CC"/>
          <w:sz w:val="24"/>
          <w:szCs w:val="24"/>
          <w:lang w:eastAsia="ru-RU"/>
        </w:rPr>
        <w:t xml:space="preserve">. </w:t>
      </w:r>
      <w:proofErr w:type="spellStart"/>
      <w:r w:rsidRPr="008F28AE">
        <w:rPr>
          <w:rFonts w:ascii="Times New Roman" w:eastAsia="Times New Roman" w:hAnsi="Times New Roman" w:cs="Times New Roman"/>
          <w:b/>
          <w:color w:val="6600CC"/>
          <w:sz w:val="24"/>
          <w:szCs w:val="24"/>
          <w:lang w:eastAsia="ru-RU"/>
        </w:rPr>
        <w:t>Чи</w:t>
      </w:r>
      <w:proofErr w:type="spellEnd"/>
      <w:r w:rsidRPr="008F28AE">
        <w:rPr>
          <w:rFonts w:ascii="Times New Roman" w:eastAsia="Times New Roman" w:hAnsi="Times New Roman" w:cs="Times New Roman"/>
          <w:b/>
          <w:color w:val="6600CC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b/>
          <w:color w:val="6600CC"/>
          <w:sz w:val="24"/>
          <w:szCs w:val="24"/>
          <w:lang w:eastAsia="ru-RU"/>
        </w:rPr>
        <w:t>встигають</w:t>
      </w:r>
      <w:proofErr w:type="spellEnd"/>
      <w:r w:rsidRPr="008F28AE">
        <w:rPr>
          <w:rFonts w:ascii="Times New Roman" w:eastAsia="Times New Roman" w:hAnsi="Times New Roman" w:cs="Times New Roman"/>
          <w:b/>
          <w:color w:val="6600CC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b/>
          <w:color w:val="6600CC"/>
          <w:sz w:val="24"/>
          <w:szCs w:val="24"/>
          <w:lang w:eastAsia="ru-RU"/>
        </w:rPr>
        <w:t>ще</w:t>
      </w:r>
      <w:proofErr w:type="spellEnd"/>
      <w:r w:rsidRPr="008F28AE">
        <w:rPr>
          <w:rFonts w:ascii="Times New Roman" w:eastAsia="Times New Roman" w:hAnsi="Times New Roman" w:cs="Times New Roman"/>
          <w:b/>
          <w:color w:val="6600CC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b/>
          <w:color w:val="6600CC"/>
          <w:sz w:val="24"/>
          <w:szCs w:val="24"/>
          <w:lang w:eastAsia="ru-RU"/>
        </w:rPr>
        <w:t>переселенці</w:t>
      </w:r>
      <w:proofErr w:type="spellEnd"/>
      <w:r w:rsidRPr="008F28AE">
        <w:rPr>
          <w:rFonts w:ascii="Times New Roman" w:eastAsia="Times New Roman" w:hAnsi="Times New Roman" w:cs="Times New Roman"/>
          <w:b/>
          <w:color w:val="6600CC"/>
          <w:sz w:val="24"/>
          <w:szCs w:val="24"/>
          <w:lang w:eastAsia="ru-RU"/>
        </w:rPr>
        <w:t xml:space="preserve"> подати </w:t>
      </w:r>
      <w:proofErr w:type="spellStart"/>
      <w:r w:rsidRPr="008F28AE">
        <w:rPr>
          <w:rFonts w:ascii="Times New Roman" w:eastAsia="Times New Roman" w:hAnsi="Times New Roman" w:cs="Times New Roman"/>
          <w:b/>
          <w:color w:val="6600CC"/>
          <w:sz w:val="24"/>
          <w:szCs w:val="24"/>
          <w:lang w:eastAsia="ru-RU"/>
        </w:rPr>
        <w:t>документи</w:t>
      </w:r>
      <w:proofErr w:type="spellEnd"/>
      <w:r w:rsidRPr="008F28AE">
        <w:rPr>
          <w:rFonts w:ascii="Times New Roman" w:eastAsia="Times New Roman" w:hAnsi="Times New Roman" w:cs="Times New Roman"/>
          <w:b/>
          <w:color w:val="6600CC"/>
          <w:sz w:val="24"/>
          <w:szCs w:val="24"/>
          <w:lang w:eastAsia="ru-RU"/>
        </w:rPr>
        <w:t xml:space="preserve"> на </w:t>
      </w:r>
      <w:proofErr w:type="spellStart"/>
      <w:r w:rsidRPr="008F28AE">
        <w:rPr>
          <w:rFonts w:ascii="Times New Roman" w:eastAsia="Times New Roman" w:hAnsi="Times New Roman" w:cs="Times New Roman"/>
          <w:b/>
          <w:color w:val="6600CC"/>
          <w:sz w:val="24"/>
          <w:szCs w:val="24"/>
          <w:lang w:eastAsia="ru-RU"/>
        </w:rPr>
        <w:t>нових</w:t>
      </w:r>
      <w:proofErr w:type="spellEnd"/>
      <w:r w:rsidRPr="008F28AE">
        <w:rPr>
          <w:rFonts w:ascii="Times New Roman" w:eastAsia="Times New Roman" w:hAnsi="Times New Roman" w:cs="Times New Roman"/>
          <w:b/>
          <w:color w:val="6600CC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b/>
          <w:color w:val="6600CC"/>
          <w:sz w:val="24"/>
          <w:szCs w:val="24"/>
          <w:lang w:eastAsia="ru-RU"/>
        </w:rPr>
        <w:t>місцях</w:t>
      </w:r>
      <w:proofErr w:type="spellEnd"/>
      <w:r w:rsidRPr="008F28AE">
        <w:rPr>
          <w:rFonts w:ascii="Times New Roman" w:eastAsia="Times New Roman" w:hAnsi="Times New Roman" w:cs="Times New Roman"/>
          <w:b/>
          <w:color w:val="6600CC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b/>
          <w:color w:val="6600CC"/>
          <w:sz w:val="24"/>
          <w:szCs w:val="24"/>
          <w:lang w:eastAsia="ru-RU"/>
        </w:rPr>
        <w:t>проживання</w:t>
      </w:r>
      <w:proofErr w:type="spellEnd"/>
      <w:r w:rsidRPr="008F28AE">
        <w:rPr>
          <w:rFonts w:ascii="Times New Roman" w:eastAsia="Times New Roman" w:hAnsi="Times New Roman" w:cs="Times New Roman"/>
          <w:b/>
          <w:color w:val="6600CC"/>
          <w:sz w:val="24"/>
          <w:szCs w:val="24"/>
          <w:lang w:eastAsia="ru-RU"/>
        </w:rPr>
        <w:t xml:space="preserve">? </w:t>
      </w:r>
      <w:proofErr w:type="spellStart"/>
      <w:r w:rsidR="008F28AE" w:rsidRPr="008F28AE">
        <w:rPr>
          <w:rFonts w:ascii="Times New Roman" w:eastAsia="Times New Roman" w:hAnsi="Times New Roman" w:cs="Times New Roman"/>
          <w:b/>
          <w:color w:val="0000FF"/>
          <w:sz w:val="48"/>
          <w:szCs w:val="48"/>
          <w:u w:val="single"/>
          <w:lang w:eastAsia="ru-RU"/>
        </w:rPr>
        <w:t>osvitoria</w:t>
      </w:r>
      <w:proofErr w:type="spellEnd"/>
      <w:r w:rsidR="008F28AE" w:rsidRPr="008F28AE">
        <w:rPr>
          <w:rFonts w:ascii="Times New Roman" w:eastAsia="Times New Roman" w:hAnsi="Times New Roman" w:cs="Times New Roman"/>
          <w:b/>
          <w:color w:val="0000FF"/>
          <w:sz w:val="48"/>
          <w:szCs w:val="48"/>
          <w:u w:val="single"/>
          <w:lang w:eastAsia="ru-RU"/>
        </w:rPr>
        <w:t xml:space="preserve"> </w:t>
      </w:r>
      <w:proofErr w:type="spellStart"/>
      <w:proofErr w:type="gramStart"/>
      <w:r w:rsidRPr="008F28AE">
        <w:rPr>
          <w:rFonts w:ascii="Times New Roman" w:eastAsia="Times New Roman" w:hAnsi="Times New Roman" w:cs="Times New Roman"/>
          <w:b/>
          <w:color w:val="0000FF"/>
          <w:sz w:val="40"/>
          <w:szCs w:val="40"/>
          <w:u w:val="single"/>
          <w:lang w:eastAsia="ru-RU"/>
        </w:rPr>
        <w:t>З</w:t>
      </w:r>
      <w:proofErr w:type="gramEnd"/>
      <w:r w:rsidRPr="008F28AE">
        <w:rPr>
          <w:rFonts w:ascii="Times New Roman" w:eastAsia="Times New Roman" w:hAnsi="Times New Roman" w:cs="Times New Roman"/>
          <w:b/>
          <w:color w:val="0000FF"/>
          <w:sz w:val="40"/>
          <w:szCs w:val="40"/>
          <w:u w:val="single"/>
          <w:lang w:eastAsia="ru-RU"/>
        </w:rPr>
        <w:t>ібрал</w:t>
      </w:r>
      <w:proofErr w:type="spellEnd"/>
      <w:r w:rsidR="008F28AE" w:rsidRPr="008F28AE">
        <w:rPr>
          <w:rFonts w:ascii="Times New Roman" w:eastAsia="Times New Roman" w:hAnsi="Times New Roman" w:cs="Times New Roman"/>
          <w:b/>
          <w:color w:val="0000FF"/>
          <w:sz w:val="40"/>
          <w:szCs w:val="40"/>
          <w:u w:val="single"/>
          <w:lang w:val="uk-UA" w:eastAsia="ru-RU"/>
        </w:rPr>
        <w:t>а</w:t>
      </w:r>
      <w:r w:rsidRPr="008F28AE">
        <w:rPr>
          <w:rFonts w:ascii="Times New Roman" w:eastAsia="Times New Roman" w:hAnsi="Times New Roman" w:cs="Times New Roman"/>
          <w:b/>
          <w:color w:val="0000FF"/>
          <w:sz w:val="40"/>
          <w:szCs w:val="40"/>
          <w:u w:val="single"/>
          <w:lang w:eastAsia="ru-RU"/>
        </w:rPr>
        <w:t xml:space="preserve"> все про </w:t>
      </w:r>
      <w:proofErr w:type="spellStart"/>
      <w:r w:rsidRPr="008F28AE">
        <w:rPr>
          <w:rFonts w:ascii="Times New Roman" w:eastAsia="Times New Roman" w:hAnsi="Times New Roman" w:cs="Times New Roman"/>
          <w:b/>
          <w:color w:val="0000FF"/>
          <w:sz w:val="40"/>
          <w:szCs w:val="40"/>
          <w:u w:val="single"/>
          <w:lang w:eastAsia="ru-RU"/>
        </w:rPr>
        <w:t>п</w:t>
      </w:r>
      <w:r w:rsidR="008F28AE" w:rsidRPr="008F28AE">
        <w:rPr>
          <w:rFonts w:ascii="Times New Roman" w:eastAsia="Times New Roman" w:hAnsi="Times New Roman" w:cs="Times New Roman"/>
          <w:b/>
          <w:color w:val="0000FF"/>
          <w:sz w:val="40"/>
          <w:szCs w:val="40"/>
          <w:u w:val="single"/>
          <w:lang w:eastAsia="ru-RU"/>
        </w:rPr>
        <w:t>рийом</w:t>
      </w:r>
      <w:proofErr w:type="spellEnd"/>
      <w:r w:rsidR="008F28AE" w:rsidRPr="008F28AE">
        <w:rPr>
          <w:rFonts w:ascii="Times New Roman" w:eastAsia="Times New Roman" w:hAnsi="Times New Roman" w:cs="Times New Roman"/>
          <w:b/>
          <w:color w:val="0000FF"/>
          <w:sz w:val="40"/>
          <w:szCs w:val="40"/>
          <w:u w:val="single"/>
          <w:lang w:eastAsia="ru-RU"/>
        </w:rPr>
        <w:t xml:space="preserve"> </w:t>
      </w:r>
    </w:p>
    <w:p w:rsidR="008F28AE" w:rsidRPr="008F28AE" w:rsidRDefault="008F28AE" w:rsidP="008F28AE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FF"/>
          <w:sz w:val="40"/>
          <w:szCs w:val="40"/>
          <w:u w:val="single"/>
          <w:lang w:val="uk-UA" w:eastAsia="ru-RU"/>
        </w:rPr>
      </w:pPr>
      <w:r w:rsidRPr="008F28AE">
        <w:rPr>
          <w:rFonts w:ascii="Times New Roman" w:eastAsia="Times New Roman" w:hAnsi="Times New Roman" w:cs="Times New Roman"/>
          <w:b/>
          <w:color w:val="0000FF"/>
          <w:sz w:val="40"/>
          <w:szCs w:val="40"/>
          <w:u w:val="single"/>
          <w:lang w:eastAsia="ru-RU"/>
        </w:rPr>
        <w:t xml:space="preserve">у перший </w:t>
      </w:r>
      <w:proofErr w:type="spellStart"/>
      <w:r w:rsidRPr="008F28AE">
        <w:rPr>
          <w:rFonts w:ascii="Times New Roman" w:eastAsia="Times New Roman" w:hAnsi="Times New Roman" w:cs="Times New Roman"/>
          <w:b/>
          <w:color w:val="0000FF"/>
          <w:sz w:val="40"/>
          <w:szCs w:val="40"/>
          <w:u w:val="single"/>
          <w:lang w:eastAsia="ru-RU"/>
        </w:rPr>
        <w:t>клас</w:t>
      </w:r>
      <w:proofErr w:type="spellEnd"/>
      <w:r w:rsidRPr="008F28AE">
        <w:rPr>
          <w:rFonts w:ascii="Times New Roman" w:eastAsia="Times New Roman" w:hAnsi="Times New Roman" w:cs="Times New Roman"/>
          <w:b/>
          <w:color w:val="0000FF"/>
          <w:sz w:val="40"/>
          <w:szCs w:val="40"/>
          <w:u w:val="single"/>
          <w:lang w:eastAsia="ru-RU"/>
        </w:rPr>
        <w:t xml:space="preserve"> у 2022 </w:t>
      </w:r>
      <w:proofErr w:type="spellStart"/>
      <w:r w:rsidRPr="008F28AE">
        <w:rPr>
          <w:rFonts w:ascii="Times New Roman" w:eastAsia="Times New Roman" w:hAnsi="Times New Roman" w:cs="Times New Roman"/>
          <w:b/>
          <w:color w:val="0000FF"/>
          <w:sz w:val="40"/>
          <w:szCs w:val="40"/>
          <w:u w:val="single"/>
          <w:lang w:eastAsia="ru-RU"/>
        </w:rPr>
        <w:t>році</w:t>
      </w:r>
      <w:proofErr w:type="spellEnd"/>
    </w:p>
    <w:p w:rsidR="009A5CE7" w:rsidRPr="008F28AE" w:rsidRDefault="008F28AE" w:rsidP="009A5CE7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6600CC"/>
          <w:sz w:val="24"/>
          <w:szCs w:val="24"/>
          <w:lang w:val="uk-UA" w:eastAsia="ru-RU"/>
        </w:rPr>
      </w:pPr>
      <w:r w:rsidRPr="008F28AE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  <w:lang w:val="uk-UA" w:eastAsia="ru-RU"/>
        </w:rPr>
        <w:t xml:space="preserve"> </w:t>
      </w:r>
      <w:hyperlink r:id="rId5" w:history="1">
        <w:r w:rsidRPr="008F28AE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eastAsia="ru-RU"/>
          </w:rPr>
          <w:t>https</w:t>
        </w:r>
        <w:r w:rsidRPr="008F28AE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val="uk-UA" w:eastAsia="ru-RU"/>
          </w:rPr>
          <w:t>://</w:t>
        </w:r>
        <w:r w:rsidRPr="008F28AE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eastAsia="ru-RU"/>
          </w:rPr>
          <w:t>osvitoria</w:t>
        </w:r>
        <w:r w:rsidRPr="008F28AE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val="uk-UA" w:eastAsia="ru-RU"/>
          </w:rPr>
          <w:t>.</w:t>
        </w:r>
        <w:r w:rsidRPr="008F28AE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eastAsia="ru-RU"/>
          </w:rPr>
          <w:t>media</w:t>
        </w:r>
        <w:r w:rsidRPr="008F28AE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val="uk-UA" w:eastAsia="ru-RU"/>
          </w:rPr>
          <w:t>/</w:t>
        </w:r>
        <w:r w:rsidRPr="008F28AE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eastAsia="ru-RU"/>
          </w:rPr>
          <w:t>opinions</w:t>
        </w:r>
        <w:r w:rsidRPr="008F28AE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val="uk-UA" w:eastAsia="ru-RU"/>
          </w:rPr>
          <w:t>/</w:t>
        </w:r>
        <w:r w:rsidRPr="008F28AE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eastAsia="ru-RU"/>
          </w:rPr>
          <w:t>u</w:t>
        </w:r>
        <w:r w:rsidRPr="008F28AE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val="uk-UA" w:eastAsia="ru-RU"/>
          </w:rPr>
          <w:t>-</w:t>
        </w:r>
        <w:r w:rsidRPr="008F28AE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eastAsia="ru-RU"/>
          </w:rPr>
          <w:t>pershyj</w:t>
        </w:r>
        <w:r w:rsidRPr="008F28AE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val="uk-UA" w:eastAsia="ru-RU"/>
          </w:rPr>
          <w:t>-</w:t>
        </w:r>
        <w:r w:rsidRPr="008F28AE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eastAsia="ru-RU"/>
          </w:rPr>
          <w:t>klas</w:t>
        </w:r>
        <w:r w:rsidRPr="008F28AE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val="uk-UA" w:eastAsia="ru-RU"/>
          </w:rPr>
          <w:t>-</w:t>
        </w:r>
        <w:r w:rsidRPr="008F28AE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eastAsia="ru-RU"/>
          </w:rPr>
          <w:t>u</w:t>
        </w:r>
        <w:r w:rsidRPr="008F28AE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val="uk-UA" w:eastAsia="ru-RU"/>
          </w:rPr>
          <w:t>-2022-</w:t>
        </w:r>
        <w:r w:rsidRPr="008F28AE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eastAsia="ru-RU"/>
          </w:rPr>
          <w:t>mu</w:t>
        </w:r>
        <w:r w:rsidRPr="008F28AE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val="uk-UA" w:eastAsia="ru-RU"/>
          </w:rPr>
          <w:t>-</w:t>
        </w:r>
        <w:r w:rsidRPr="008F28AE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eastAsia="ru-RU"/>
          </w:rPr>
          <w:t>dystantsijno</w:t>
        </w:r>
        <w:r w:rsidRPr="008F28AE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val="uk-UA" w:eastAsia="ru-RU"/>
          </w:rPr>
          <w:t>-</w:t>
        </w:r>
        <w:r w:rsidRPr="008F28AE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eastAsia="ru-RU"/>
          </w:rPr>
          <w:t>chy</w:t>
        </w:r>
        <w:r w:rsidRPr="008F28AE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val="uk-UA" w:eastAsia="ru-RU"/>
          </w:rPr>
          <w:t>-</w:t>
        </w:r>
        <w:r w:rsidRPr="008F28AE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eastAsia="ru-RU"/>
          </w:rPr>
          <w:t>za</w:t>
        </w:r>
        <w:r w:rsidRPr="008F28AE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val="uk-UA" w:eastAsia="ru-RU"/>
          </w:rPr>
          <w:t>-</w:t>
        </w:r>
        <w:r w:rsidRPr="008F28AE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eastAsia="ru-RU"/>
          </w:rPr>
          <w:t>party</w:t>
        </w:r>
        <w:r w:rsidRPr="008F28AE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val="uk-UA" w:eastAsia="ru-RU"/>
          </w:rPr>
          <w:t>/</w:t>
        </w:r>
      </w:hyperlink>
    </w:p>
    <w:p w:rsidR="009A5CE7" w:rsidRPr="008F28AE" w:rsidRDefault="009A5CE7" w:rsidP="009A5CE7">
      <w:pPr>
        <w:shd w:val="clear" w:color="auto" w:fill="FFFFFF"/>
        <w:spacing w:after="100" w:afterAutospacing="1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</w:pPr>
      <w:r w:rsidRPr="008F28A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 xml:space="preserve">То коли </w:t>
      </w:r>
      <w:proofErr w:type="spellStart"/>
      <w:r w:rsidRPr="008F28A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приймають</w:t>
      </w:r>
      <w:proofErr w:type="spellEnd"/>
      <w:r w:rsidRPr="008F28A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 xml:space="preserve"> заяви?</w:t>
      </w:r>
    </w:p>
    <w:p w:rsidR="009A5CE7" w:rsidRPr="008F28AE" w:rsidRDefault="009A5CE7" w:rsidP="009A5CE7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Подавати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 в перший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краще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нині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 31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травня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Але </w:t>
      </w:r>
      <w:proofErr w:type="spellStart"/>
      <w:proofErr w:type="gram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</w:t>
      </w:r>
      <w:proofErr w:type="gram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останній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шанс. </w:t>
      </w:r>
      <w:proofErr w:type="spellStart"/>
      <w:proofErr w:type="gram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ісля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червня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знову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прийматимуть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вже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вільні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місця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A5CE7" w:rsidRPr="008F28AE" w:rsidRDefault="009A5CE7" w:rsidP="009A5CE7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Загалом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процедура стандартна,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затверджена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ухваленим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2018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році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6" w:anchor="Text" w:tgtFrame="_blank" w:history="1">
        <w:r w:rsidRPr="008F2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Порядком </w:t>
        </w:r>
        <w:proofErr w:type="spellStart"/>
        <w:r w:rsidRPr="008F2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зарахування</w:t>
        </w:r>
        <w:proofErr w:type="spellEnd"/>
        <w:r w:rsidRPr="008F2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, </w:t>
        </w:r>
        <w:proofErr w:type="spellStart"/>
        <w:r w:rsidRPr="008F2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відрахування</w:t>
        </w:r>
        <w:proofErr w:type="spellEnd"/>
        <w:r w:rsidRPr="008F2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та </w:t>
        </w:r>
        <w:proofErr w:type="spellStart"/>
        <w:r w:rsidRPr="008F2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переведення</w:t>
        </w:r>
        <w:proofErr w:type="spellEnd"/>
        <w:r w:rsidRPr="008F2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8F2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учнів</w:t>
        </w:r>
        <w:proofErr w:type="spellEnd"/>
        <w:r w:rsidRPr="008F2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до </w:t>
        </w:r>
        <w:proofErr w:type="spellStart"/>
        <w:r w:rsidRPr="008F2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державних</w:t>
        </w:r>
        <w:proofErr w:type="spellEnd"/>
        <w:r w:rsidRPr="008F2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та </w:t>
        </w:r>
        <w:proofErr w:type="spellStart"/>
        <w:r w:rsidRPr="008F2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комунальних</w:t>
        </w:r>
        <w:proofErr w:type="spellEnd"/>
        <w:r w:rsidRPr="008F2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8F2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закладів</w:t>
        </w:r>
        <w:proofErr w:type="spellEnd"/>
        <w:r w:rsidRPr="008F2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8F2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освіти</w:t>
        </w:r>
        <w:proofErr w:type="spellEnd"/>
        <w:r w:rsidRPr="008F2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для </w:t>
        </w:r>
        <w:proofErr w:type="spellStart"/>
        <w:r w:rsidRPr="008F2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здобуття</w:t>
        </w:r>
        <w:proofErr w:type="spellEnd"/>
        <w:r w:rsidRPr="008F2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8F2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повної</w:t>
        </w:r>
        <w:proofErr w:type="spellEnd"/>
        <w:r w:rsidRPr="008F2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8F2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загальної</w:t>
        </w:r>
        <w:proofErr w:type="spellEnd"/>
        <w:r w:rsidRPr="008F2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8F2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середньої</w:t>
        </w:r>
        <w:proofErr w:type="spellEnd"/>
        <w:r w:rsidRPr="008F2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8F2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освіти</w:t>
        </w:r>
        <w:proofErr w:type="spellEnd"/>
      </w:hyperlink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Та,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звісно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війна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змінила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геть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усе, тому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низка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новацій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щоб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зробити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прийом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першого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класу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якомога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безпечнішим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9A5CE7" w:rsidRPr="008F28AE" w:rsidRDefault="009A5CE7" w:rsidP="009A5CE7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Терміни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вступу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містах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селах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були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ізними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залежно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того,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наскільки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зачепила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військова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агресія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рф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коли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безпечно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було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приходити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шкіл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батькам та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вчителям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Дати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початку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прийому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документів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визначала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місцева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влада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Скажімо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прийом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перший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розпочався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Полтаві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Львові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Хмельницькому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</w:t>
      </w:r>
      <w:hyperlink r:id="rId7" w:tgtFrame="_blank" w:history="1">
        <w:r w:rsidRPr="008F2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</w:t>
        </w:r>
        <w:proofErr w:type="spellStart"/>
        <w:r w:rsidRPr="008F2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Івано-Франківську</w:t>
        </w:r>
        <w:proofErr w:type="spellEnd"/>
        <w:r w:rsidRPr="008F2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 — </w:t>
        </w:r>
        <w:proofErr w:type="spellStart"/>
        <w:r w:rsidRPr="008F2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</w:t>
        </w:r>
        <w:proofErr w:type="spellEnd"/>
        <w:r w:rsidRPr="008F2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1 </w:t>
        </w:r>
        <w:proofErr w:type="spellStart"/>
        <w:r w:rsidRPr="008F2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березня</w:t>
        </w:r>
        <w:proofErr w:type="spellEnd"/>
      </w:hyperlink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2022 року, у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Рівному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Дніпрі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квітня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Кропивницькому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квітня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</w:t>
      </w:r>
      <w:proofErr w:type="gram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інниці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Одесі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26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квітня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Києві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Запоріжжі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Харкові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травня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Школи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надавали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інформацію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цих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термінів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сайтах, стендах за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місяць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початку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прийняття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A5CE7" w:rsidRPr="008F28AE" w:rsidRDefault="009A5CE7" w:rsidP="009A5CE7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Але в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усіх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містах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селах 1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червня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школи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мають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оприлюднити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скільки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зараховано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вільні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місця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A5CE7" w:rsidRPr="008F28AE" w:rsidRDefault="009A5CE7" w:rsidP="009A5CE7">
      <w:pPr>
        <w:shd w:val="clear" w:color="auto" w:fill="FFFFFF"/>
        <w:spacing w:after="100" w:afterAutospacing="1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</w:pPr>
      <w:r w:rsidRPr="008F28A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bdr w:val="none" w:sz="0" w:space="0" w:color="auto" w:frame="1"/>
          <w:lang w:eastAsia="ru-RU"/>
        </w:rPr>
        <w:t xml:space="preserve">Кого </w:t>
      </w:r>
      <w:proofErr w:type="spellStart"/>
      <w:r w:rsidRPr="008F28A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bdr w:val="none" w:sz="0" w:space="0" w:color="auto" w:frame="1"/>
          <w:lang w:eastAsia="ru-RU"/>
        </w:rPr>
        <w:t>зарахують</w:t>
      </w:r>
      <w:proofErr w:type="spellEnd"/>
      <w:r w:rsidRPr="008F28A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bdr w:val="none" w:sz="0" w:space="0" w:color="auto" w:frame="1"/>
          <w:lang w:eastAsia="ru-RU"/>
        </w:rPr>
        <w:t xml:space="preserve"> </w:t>
      </w:r>
      <w:proofErr w:type="gramStart"/>
      <w:r w:rsidRPr="008F28A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bdr w:val="none" w:sz="0" w:space="0" w:color="auto" w:frame="1"/>
          <w:lang w:eastAsia="ru-RU"/>
        </w:rPr>
        <w:t>у</w:t>
      </w:r>
      <w:proofErr w:type="gramEnd"/>
      <w:r w:rsidRPr="008F28A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bdr w:val="none" w:sz="0" w:space="0" w:color="auto" w:frame="1"/>
          <w:lang w:eastAsia="ru-RU"/>
        </w:rPr>
        <w:t xml:space="preserve"> першу </w:t>
      </w:r>
      <w:proofErr w:type="spellStart"/>
      <w:r w:rsidRPr="008F28A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bdr w:val="none" w:sz="0" w:space="0" w:color="auto" w:frame="1"/>
          <w:lang w:eastAsia="ru-RU"/>
        </w:rPr>
        <w:t>чергу</w:t>
      </w:r>
      <w:proofErr w:type="spellEnd"/>
      <w:r w:rsidRPr="008F28A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bdr w:val="none" w:sz="0" w:space="0" w:color="auto" w:frame="1"/>
          <w:lang w:eastAsia="ru-RU"/>
        </w:rPr>
        <w:t>?</w:t>
      </w:r>
    </w:p>
    <w:p w:rsidR="009A5CE7" w:rsidRPr="008F28AE" w:rsidRDefault="009A5CE7" w:rsidP="009A5CE7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Як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завжди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хто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особливий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стосунок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певної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школи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навчався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тут у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дошкільному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ідрозділі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тут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працюють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батьки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навчаються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брат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сестра. Але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найбільша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група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майбутніх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першокласників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яких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мають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зарахувати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червня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—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діти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проживають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території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обслуговування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школи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І ось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важливий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нюанс: ними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діти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внутрішньо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переміщених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proofErr w:type="gram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(ВПО),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зареєстровані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адресою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належить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території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обслуговування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A5CE7" w:rsidRPr="008F28AE" w:rsidRDefault="009A5CE7" w:rsidP="009A5CE7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законом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усі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діти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проживання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яких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ідтверджене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мають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зараховані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передбачалося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створити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менше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місць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ніж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першочергових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директорам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шкіл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рекомендовано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відкривати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додаткові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класи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вводити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другу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зміну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вивільняти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додаткові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приміщення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щоб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облаштувати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них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класи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можливості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зовсім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вичерпані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батькам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пропонують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інші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школи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куди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точно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зарахують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дописами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батьків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соцмережах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найбільш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поширена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практика,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тож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варто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розраховувати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додаткові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класи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A5CE7" w:rsidRPr="008F28AE" w:rsidRDefault="009A5CE7" w:rsidP="009A5CE7">
      <w:pPr>
        <w:shd w:val="clear" w:color="auto" w:fill="FFFFFF"/>
        <w:spacing w:after="100" w:afterAutospacing="1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</w:pPr>
      <w:proofErr w:type="spellStart"/>
      <w:r w:rsidRPr="008F28A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bdr w:val="none" w:sz="0" w:space="0" w:color="auto" w:frame="1"/>
          <w:lang w:eastAsia="ru-RU"/>
        </w:rPr>
        <w:lastRenderedPageBreak/>
        <w:t>Які</w:t>
      </w:r>
      <w:proofErr w:type="spellEnd"/>
      <w:r w:rsidRPr="008F28A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bdr w:val="none" w:sz="0" w:space="0" w:color="auto" w:frame="1"/>
          <w:lang w:eastAsia="ru-RU"/>
        </w:rPr>
        <w:t>документи</w:t>
      </w:r>
      <w:proofErr w:type="spellEnd"/>
      <w:r w:rsidRPr="008F28A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bdr w:val="none" w:sz="0" w:space="0" w:color="auto" w:frame="1"/>
          <w:lang w:eastAsia="ru-RU"/>
        </w:rPr>
        <w:t>вважаються</w:t>
      </w:r>
      <w:proofErr w:type="spellEnd"/>
      <w:r w:rsidRPr="008F28A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8F28A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bdr w:val="none" w:sz="0" w:space="0" w:color="auto" w:frame="1"/>
          <w:lang w:eastAsia="ru-RU"/>
        </w:rPr>
        <w:t>п</w:t>
      </w:r>
      <w:proofErr w:type="gramEnd"/>
      <w:r w:rsidRPr="008F28A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bdr w:val="none" w:sz="0" w:space="0" w:color="auto" w:frame="1"/>
          <w:lang w:eastAsia="ru-RU"/>
        </w:rPr>
        <w:t>ідтвердженням</w:t>
      </w:r>
      <w:proofErr w:type="spellEnd"/>
      <w:r w:rsidRPr="008F28A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bdr w:val="none" w:sz="0" w:space="0" w:color="auto" w:frame="1"/>
          <w:lang w:eastAsia="ru-RU"/>
        </w:rPr>
        <w:t xml:space="preserve"> для ВПО</w:t>
      </w:r>
      <w:r w:rsidRPr="008F28A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?</w:t>
      </w:r>
    </w:p>
    <w:p w:rsidR="009A5CE7" w:rsidRPr="008F28AE" w:rsidRDefault="009A5CE7" w:rsidP="009A5CE7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переселенців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A5CE7" w:rsidRPr="008F28AE" w:rsidRDefault="009A5CE7" w:rsidP="009A5CE7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48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довідка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взяття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</w:t>
      </w:r>
      <w:proofErr w:type="gram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ВПО;</w:t>
      </w:r>
    </w:p>
    <w:p w:rsidR="009A5CE7" w:rsidRPr="008F28AE" w:rsidRDefault="009A5CE7" w:rsidP="009A5CE7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48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посвідчення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біженця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A5CE7" w:rsidRPr="008F28AE" w:rsidRDefault="009A5CE7" w:rsidP="009A5CE7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48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посвідчення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особи, яка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потребує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додаткового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захисту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якій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надано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тимчасовий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захист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A5CE7" w:rsidRPr="008F28AE" w:rsidRDefault="009A5CE7" w:rsidP="009A5CE7">
      <w:pPr>
        <w:numPr>
          <w:ilvl w:val="0"/>
          <w:numId w:val="1"/>
        </w:numPr>
        <w:shd w:val="clear" w:color="auto" w:fill="FFFFFF"/>
        <w:spacing w:line="240" w:lineRule="auto"/>
        <w:ind w:left="48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довідка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звернення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захистом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Україні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A5CE7" w:rsidRPr="008F28AE" w:rsidRDefault="009A5CE7" w:rsidP="009A5CE7">
      <w:pPr>
        <w:shd w:val="clear" w:color="auto" w:fill="FFFFFF"/>
        <w:spacing w:after="100" w:afterAutospacing="1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</w:pPr>
      <w:r w:rsidRPr="008F28A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bdr w:val="none" w:sz="0" w:space="0" w:color="auto" w:frame="1"/>
          <w:lang w:eastAsia="ru-RU"/>
        </w:rPr>
        <w:t xml:space="preserve">А для </w:t>
      </w:r>
      <w:proofErr w:type="spellStart"/>
      <w:r w:rsidRPr="008F28A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bdr w:val="none" w:sz="0" w:space="0" w:color="auto" w:frame="1"/>
          <w:lang w:eastAsia="ru-RU"/>
        </w:rPr>
        <w:t>інших</w:t>
      </w:r>
      <w:proofErr w:type="spellEnd"/>
      <w:r w:rsidRPr="008F28A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bdr w:val="none" w:sz="0" w:space="0" w:color="auto" w:frame="1"/>
          <w:lang w:eastAsia="ru-RU"/>
        </w:rPr>
        <w:t>дітей</w:t>
      </w:r>
      <w:proofErr w:type="spellEnd"/>
      <w:r w:rsidRPr="008F28A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bdr w:val="none" w:sz="0" w:space="0" w:color="auto" w:frame="1"/>
          <w:lang w:eastAsia="ru-RU"/>
        </w:rPr>
        <w:t>?</w:t>
      </w:r>
    </w:p>
    <w:p w:rsidR="009A5CE7" w:rsidRPr="008F28AE" w:rsidRDefault="009A5CE7" w:rsidP="009A5CE7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живуть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території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обслуговування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школи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зазвичай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достатньо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паспорта одного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батьків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вказана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реєстрація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Але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замість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цього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можна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надати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інші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документи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A5CE7" w:rsidRPr="008F28AE" w:rsidRDefault="009A5CE7" w:rsidP="009A5CE7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48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довідку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реєстрацію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місця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проживання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A5CE7" w:rsidRPr="008F28AE" w:rsidRDefault="009A5CE7" w:rsidP="009A5CE7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48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 про право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власності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майно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A5CE7" w:rsidRPr="008F28AE" w:rsidRDefault="009A5CE7" w:rsidP="009A5CE7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48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витяг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Єдиного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державного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реєстру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A5CE7" w:rsidRPr="008F28AE" w:rsidRDefault="009A5CE7" w:rsidP="009A5CE7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48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угоду про право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користування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житлом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догові</w:t>
      </w:r>
      <w:proofErr w:type="gram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найму/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піднайму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оренди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тощо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9A5CE7" w:rsidRPr="008F28AE" w:rsidRDefault="009A5CE7" w:rsidP="009A5CE7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48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обстеження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умов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проживання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A5CE7" w:rsidRPr="008F28AE" w:rsidRDefault="009A5CE7" w:rsidP="009A5CE7">
      <w:pPr>
        <w:numPr>
          <w:ilvl w:val="0"/>
          <w:numId w:val="2"/>
        </w:numPr>
        <w:shd w:val="clear" w:color="auto" w:fill="FFFFFF"/>
        <w:spacing w:line="240" w:lineRule="auto"/>
        <w:ind w:left="48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інший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офіційний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документ,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містить</w:t>
      </w:r>
      <w:proofErr w:type="spellEnd"/>
      <w:proofErr w:type="gram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інформацію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проживання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дитини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одного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батьків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законних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представників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A5CE7" w:rsidRPr="008F28AE" w:rsidRDefault="009A5CE7" w:rsidP="009A5CE7">
      <w:pPr>
        <w:shd w:val="clear" w:color="auto" w:fill="FFFFFF"/>
        <w:spacing w:after="100" w:afterAutospacing="1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</w:pPr>
      <w:r w:rsidRPr="008F28A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bdr w:val="none" w:sz="0" w:space="0" w:color="auto" w:frame="1"/>
          <w:lang w:eastAsia="ru-RU"/>
        </w:rPr>
        <w:t xml:space="preserve">А </w:t>
      </w:r>
      <w:proofErr w:type="spellStart"/>
      <w:r w:rsidRPr="008F28A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bdr w:val="none" w:sz="0" w:space="0" w:color="auto" w:frame="1"/>
          <w:lang w:eastAsia="ru-RU"/>
        </w:rPr>
        <w:t>чи</w:t>
      </w:r>
      <w:proofErr w:type="spellEnd"/>
      <w:r w:rsidRPr="008F28A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bdr w:val="none" w:sz="0" w:space="0" w:color="auto" w:frame="1"/>
          <w:lang w:eastAsia="ru-RU"/>
        </w:rPr>
        <w:t>можна</w:t>
      </w:r>
      <w:proofErr w:type="spellEnd"/>
      <w:r w:rsidRPr="008F28A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bdr w:val="none" w:sz="0" w:space="0" w:color="auto" w:frame="1"/>
          <w:lang w:eastAsia="ru-RU"/>
        </w:rPr>
        <w:t xml:space="preserve"> не </w:t>
      </w:r>
      <w:proofErr w:type="spellStart"/>
      <w:proofErr w:type="gramStart"/>
      <w:r w:rsidRPr="008F28A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bdr w:val="none" w:sz="0" w:space="0" w:color="auto" w:frame="1"/>
          <w:lang w:eastAsia="ru-RU"/>
        </w:rPr>
        <w:t>п</w:t>
      </w:r>
      <w:proofErr w:type="gramEnd"/>
      <w:r w:rsidRPr="008F28A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bdr w:val="none" w:sz="0" w:space="0" w:color="auto" w:frame="1"/>
          <w:lang w:eastAsia="ru-RU"/>
        </w:rPr>
        <w:t>ідтверджувати</w:t>
      </w:r>
      <w:proofErr w:type="spellEnd"/>
      <w:r w:rsidRPr="008F28A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bdr w:val="none" w:sz="0" w:space="0" w:color="auto" w:frame="1"/>
          <w:lang w:eastAsia="ru-RU"/>
        </w:rPr>
        <w:t>місце</w:t>
      </w:r>
      <w:proofErr w:type="spellEnd"/>
      <w:r w:rsidRPr="008F28A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bdr w:val="none" w:sz="0" w:space="0" w:color="auto" w:frame="1"/>
          <w:lang w:eastAsia="ru-RU"/>
        </w:rPr>
        <w:t>проживання</w:t>
      </w:r>
      <w:proofErr w:type="spellEnd"/>
      <w:r w:rsidRPr="008F28A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bdr w:val="none" w:sz="0" w:space="0" w:color="auto" w:frame="1"/>
          <w:lang w:eastAsia="ru-RU"/>
        </w:rPr>
        <w:t>?</w:t>
      </w:r>
    </w:p>
    <w:p w:rsidR="009A5CE7" w:rsidRPr="008F28AE" w:rsidRDefault="009A5CE7" w:rsidP="009A5CE7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48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Так,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дитина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претендує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вільні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місця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не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тих, кого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мають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зарахувати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1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червня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A5CE7" w:rsidRPr="008F28AE" w:rsidRDefault="009A5CE7" w:rsidP="009A5CE7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48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ВПО не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зареєстровані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«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території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школи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заклад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прийняти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документи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посприяти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реєстрації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Утім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цих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переселенці</w:t>
      </w:r>
      <w:proofErr w:type="gram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уже навряд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візьмуть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першочергово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A5CE7" w:rsidRPr="008F28AE" w:rsidRDefault="009A5CE7" w:rsidP="009A5CE7">
      <w:pPr>
        <w:numPr>
          <w:ilvl w:val="0"/>
          <w:numId w:val="3"/>
        </w:numPr>
        <w:shd w:val="clear" w:color="auto" w:fill="FFFFFF"/>
        <w:spacing w:line="240" w:lineRule="auto"/>
        <w:ind w:left="48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менше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ніж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запланована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кількість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місць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перших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класах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потрібно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ідтвердження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цьому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зараховують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усіх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батьки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яких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хочуть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щоб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вони</w:t>
      </w:r>
      <w:proofErr w:type="gram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тут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навчалися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A5CE7" w:rsidRPr="008F28AE" w:rsidRDefault="009A5CE7" w:rsidP="009A5CE7">
      <w:pPr>
        <w:shd w:val="clear" w:color="auto" w:fill="FFFFFF"/>
        <w:spacing w:after="100" w:afterAutospacing="1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</w:pPr>
      <w:proofErr w:type="spellStart"/>
      <w:r w:rsidRPr="008F28A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bdr w:val="none" w:sz="0" w:space="0" w:color="auto" w:frame="1"/>
          <w:lang w:eastAsia="ru-RU"/>
        </w:rPr>
        <w:t>Які</w:t>
      </w:r>
      <w:proofErr w:type="spellEnd"/>
      <w:r w:rsidRPr="008F28A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bdr w:val="none" w:sz="0" w:space="0" w:color="auto" w:frame="1"/>
          <w:lang w:eastAsia="ru-RU"/>
        </w:rPr>
        <w:t>ще</w:t>
      </w:r>
      <w:proofErr w:type="spellEnd"/>
      <w:r w:rsidRPr="008F28A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bdr w:val="none" w:sz="0" w:space="0" w:color="auto" w:frame="1"/>
          <w:lang w:eastAsia="ru-RU"/>
        </w:rPr>
        <w:t>документи</w:t>
      </w:r>
      <w:proofErr w:type="spellEnd"/>
      <w:r w:rsidRPr="008F28A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bdr w:val="none" w:sz="0" w:space="0" w:color="auto" w:frame="1"/>
          <w:lang w:eastAsia="ru-RU"/>
        </w:rPr>
        <w:t xml:space="preserve"> треба подати?</w:t>
      </w:r>
    </w:p>
    <w:p w:rsidR="009A5CE7" w:rsidRPr="008F28AE" w:rsidRDefault="009A5CE7" w:rsidP="009A5CE7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Основні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документи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A5CE7" w:rsidRPr="008F28AE" w:rsidRDefault="009A5CE7" w:rsidP="009A5CE7">
      <w:pPr>
        <w:numPr>
          <w:ilvl w:val="0"/>
          <w:numId w:val="4"/>
        </w:numPr>
        <w:shd w:val="clear" w:color="auto" w:fill="FFFFFF"/>
        <w:spacing w:after="100" w:afterAutospacing="1" w:line="240" w:lineRule="auto"/>
        <w:ind w:left="48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заява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одного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батьків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законних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представників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дитини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9A5CE7" w:rsidRPr="008F28AE" w:rsidRDefault="009A5CE7" w:rsidP="009A5CE7">
      <w:pPr>
        <w:numPr>
          <w:ilvl w:val="0"/>
          <w:numId w:val="4"/>
        </w:numPr>
        <w:shd w:val="clear" w:color="auto" w:fill="FFFFFF"/>
        <w:spacing w:after="100" w:afterAutospacing="1" w:line="240" w:lineRule="auto"/>
        <w:ind w:left="48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паспорт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інший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документ,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який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посвідчує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особу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заявника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A5CE7" w:rsidRPr="008F28AE" w:rsidRDefault="009A5CE7" w:rsidP="009A5CE7">
      <w:pPr>
        <w:numPr>
          <w:ilvl w:val="0"/>
          <w:numId w:val="4"/>
        </w:numPr>
        <w:shd w:val="clear" w:color="auto" w:fill="FFFFFF"/>
        <w:spacing w:after="100" w:afterAutospacing="1" w:line="240" w:lineRule="auto"/>
        <w:ind w:left="48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копія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оригінал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gram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ідоцтва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народження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дитини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іншого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документа,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посвідчує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особу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дитини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A5CE7" w:rsidRPr="008F28AE" w:rsidRDefault="009A5CE7" w:rsidP="009A5CE7">
      <w:pPr>
        <w:numPr>
          <w:ilvl w:val="0"/>
          <w:numId w:val="4"/>
        </w:numPr>
        <w:shd w:val="clear" w:color="auto" w:fill="FFFFFF"/>
        <w:spacing w:line="240" w:lineRule="auto"/>
        <w:ind w:left="48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оригінал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копія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медичної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довідки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№086-1/о.</w:t>
      </w:r>
    </w:p>
    <w:p w:rsidR="009A5CE7" w:rsidRPr="008F28AE" w:rsidRDefault="009A5CE7" w:rsidP="009A5CE7">
      <w:pPr>
        <w:shd w:val="clear" w:color="auto" w:fill="FFFFFF"/>
        <w:spacing w:after="100" w:afterAutospacing="1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</w:pPr>
      <w:proofErr w:type="gramStart"/>
      <w:r w:rsidRPr="008F28A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bdr w:val="none" w:sz="0" w:space="0" w:color="auto" w:frame="1"/>
          <w:lang w:eastAsia="ru-RU"/>
        </w:rPr>
        <w:t xml:space="preserve">Як </w:t>
      </w:r>
      <w:proofErr w:type="spellStart"/>
      <w:r w:rsidRPr="008F28A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bdr w:val="none" w:sz="0" w:space="0" w:color="auto" w:frame="1"/>
          <w:lang w:eastAsia="ru-RU"/>
        </w:rPr>
        <w:t>спростили</w:t>
      </w:r>
      <w:proofErr w:type="spellEnd"/>
      <w:r w:rsidRPr="008F28A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bdr w:val="none" w:sz="0" w:space="0" w:color="auto" w:frame="1"/>
          <w:lang w:eastAsia="ru-RU"/>
        </w:rPr>
        <w:t>прийняття</w:t>
      </w:r>
      <w:proofErr w:type="spellEnd"/>
      <w:r w:rsidRPr="008F28A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bdr w:val="none" w:sz="0" w:space="0" w:color="auto" w:frame="1"/>
          <w:lang w:eastAsia="ru-RU"/>
        </w:rPr>
        <w:t>документів</w:t>
      </w:r>
      <w:proofErr w:type="spellEnd"/>
      <w:r w:rsidRPr="008F28A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bdr w:val="none" w:sz="0" w:space="0" w:color="auto" w:frame="1"/>
          <w:lang w:eastAsia="ru-RU"/>
        </w:rPr>
        <w:t xml:space="preserve"> через </w:t>
      </w:r>
      <w:proofErr w:type="spellStart"/>
      <w:r w:rsidRPr="008F28A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bdr w:val="none" w:sz="0" w:space="0" w:color="auto" w:frame="1"/>
          <w:lang w:eastAsia="ru-RU"/>
        </w:rPr>
        <w:t>воєнний</w:t>
      </w:r>
      <w:proofErr w:type="spellEnd"/>
      <w:r w:rsidRPr="008F28A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bdr w:val="none" w:sz="0" w:space="0" w:color="auto" w:frame="1"/>
          <w:lang w:eastAsia="ru-RU"/>
        </w:rPr>
        <w:t xml:space="preserve"> стан?</w:t>
      </w:r>
      <w:proofErr w:type="gramEnd"/>
    </w:p>
    <w:p w:rsidR="009A5CE7" w:rsidRPr="008F28AE" w:rsidRDefault="009A5CE7" w:rsidP="009A5CE7">
      <w:pPr>
        <w:numPr>
          <w:ilvl w:val="0"/>
          <w:numId w:val="5"/>
        </w:numPr>
        <w:shd w:val="clear" w:color="auto" w:fill="FFFFFF"/>
        <w:spacing w:after="100" w:afterAutospacing="1" w:line="240" w:lineRule="auto"/>
        <w:ind w:left="48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Внутрішньо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переміщеним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особам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школи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мають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іти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назустріч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нема</w:t>
      </w:r>
      <w:proofErr w:type="gram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частини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необхідних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документів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були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втрачені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залишені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вдома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дитину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зараховують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них.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немає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gram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ідоцтва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народження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зобов’язаний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невідкладно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поінформувати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опіки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піклування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зі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свого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регіону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 за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місцем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проживання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дитини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щоб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свідоцтво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відновили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A5CE7" w:rsidRPr="008F28AE" w:rsidRDefault="009A5CE7" w:rsidP="009A5CE7">
      <w:pPr>
        <w:numPr>
          <w:ilvl w:val="0"/>
          <w:numId w:val="5"/>
        </w:numPr>
        <w:shd w:val="clear" w:color="auto" w:fill="FFFFFF"/>
        <w:spacing w:after="100" w:afterAutospacing="1" w:line="240" w:lineRule="auto"/>
        <w:ind w:left="48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Якщо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медичної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довідки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нема</w:t>
      </w:r>
      <w:proofErr w:type="gram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нині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підставою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відмови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зарахуванні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першого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класу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Тож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медичну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довідку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можна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іднести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пізніше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 23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серпня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включно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A5CE7" w:rsidRPr="008F28AE" w:rsidRDefault="009A5CE7" w:rsidP="009A5CE7">
      <w:pPr>
        <w:numPr>
          <w:ilvl w:val="0"/>
          <w:numId w:val="5"/>
        </w:numPr>
        <w:shd w:val="clear" w:color="auto" w:fill="FFFFFF"/>
        <w:spacing w:after="0" w:line="240" w:lineRule="auto"/>
        <w:ind w:left="48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ісля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зарахування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15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червня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мають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першочергове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право,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залишаються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вільні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місця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них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приймають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охочих. За законом,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раніше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проводили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жеребкування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аби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обрати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усіх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хто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подав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заяву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Але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нині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зв’язку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воєнним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станом МОН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рекомендує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проводити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жеребкування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Скупчення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людей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ризиковане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адже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можливі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бомбардування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вільні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місця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зараховують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порядку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прийняття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Утім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зверніть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увагу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МОН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радить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вирі</w:t>
      </w:r>
      <w:proofErr w:type="gram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шує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ісцева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влада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яка в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курсі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специфіки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регіону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безпечній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території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особливо на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Західній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Україні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жеребкування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відбудеться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червні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Кожна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оголошує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A5CE7" w:rsidRPr="008F28AE" w:rsidRDefault="009A5CE7" w:rsidP="009A5CE7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Загалом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всі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зміни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часів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ійни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можна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дізнатися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наказу МОН</w:t>
      </w:r>
      <w:r w:rsidRPr="008F28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№274 </w:t>
      </w:r>
      <w:hyperlink r:id="rId8" w:anchor="Text" w:tgtFrame="_blank" w:history="1">
        <w:r w:rsidRPr="008F2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«Про </w:t>
        </w:r>
        <w:proofErr w:type="spellStart"/>
        <w:r w:rsidRPr="008F2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деякі</w:t>
        </w:r>
        <w:proofErr w:type="spellEnd"/>
        <w:r w:rsidRPr="008F2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8F2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питання</w:t>
        </w:r>
        <w:proofErr w:type="spellEnd"/>
        <w:r w:rsidRPr="008F2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8F2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організації</w:t>
        </w:r>
        <w:proofErr w:type="spellEnd"/>
        <w:r w:rsidRPr="008F2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8F2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здобуття</w:t>
        </w:r>
        <w:proofErr w:type="spellEnd"/>
        <w:r w:rsidRPr="008F2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8F2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загальної</w:t>
        </w:r>
        <w:proofErr w:type="spellEnd"/>
        <w:r w:rsidRPr="008F2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8F2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середньої</w:t>
        </w:r>
        <w:proofErr w:type="spellEnd"/>
        <w:r w:rsidRPr="008F2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8F2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освіти</w:t>
        </w:r>
        <w:proofErr w:type="spellEnd"/>
        <w:r w:rsidRPr="008F2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та </w:t>
        </w:r>
        <w:proofErr w:type="spellStart"/>
        <w:r w:rsidRPr="008F2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освітнього</w:t>
        </w:r>
        <w:proofErr w:type="spellEnd"/>
        <w:r w:rsidRPr="008F2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8F2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процесу</w:t>
        </w:r>
        <w:proofErr w:type="spellEnd"/>
        <w:r w:rsidRPr="008F2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в </w:t>
        </w:r>
        <w:proofErr w:type="spellStart"/>
        <w:r w:rsidRPr="008F2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умовах</w:t>
        </w:r>
        <w:proofErr w:type="spellEnd"/>
        <w:r w:rsidRPr="008F2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8F2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воєнного</w:t>
        </w:r>
        <w:proofErr w:type="spellEnd"/>
        <w:r w:rsidRPr="008F2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стану в </w:t>
        </w:r>
        <w:proofErr w:type="spellStart"/>
        <w:r w:rsidRPr="008F2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Україні</w:t>
        </w:r>
        <w:proofErr w:type="spellEnd"/>
      </w:hyperlink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</w:t>
      </w:r>
      <w:hyperlink r:id="rId9" w:tgtFrame="_blank" w:history="1">
        <w:r w:rsidRPr="008F2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та </w:t>
        </w:r>
        <w:proofErr w:type="spellStart"/>
        <w:r w:rsidRPr="008F2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</w:t>
        </w:r>
        <w:proofErr w:type="spellEnd"/>
        <w:r w:rsidRPr="008F2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лист</w:t>
        </w:r>
      </w:hyperlink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МОН № 1/4202–22 </w:t>
      </w:r>
      <w:hyperlink r:id="rId10" w:tgtFrame="_blank" w:history="1">
        <w:r w:rsidRPr="008F2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</w:t>
        </w:r>
        <w:proofErr w:type="spellStart"/>
        <w:r w:rsidRPr="008F2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Щодо</w:t>
        </w:r>
        <w:proofErr w:type="spellEnd"/>
        <w:r w:rsidRPr="008F2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8F2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зарахування</w:t>
        </w:r>
        <w:proofErr w:type="spellEnd"/>
        <w:r w:rsidRPr="008F2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до 1-го </w:t>
        </w:r>
        <w:proofErr w:type="spellStart"/>
        <w:r w:rsidRPr="008F2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класу</w:t>
        </w:r>
        <w:proofErr w:type="spellEnd"/>
        <w:r w:rsidRPr="008F2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8F2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закладів</w:t>
        </w:r>
        <w:proofErr w:type="spellEnd"/>
        <w:r w:rsidRPr="008F2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8F2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загальної</w:t>
        </w:r>
        <w:proofErr w:type="spellEnd"/>
        <w:r w:rsidRPr="008F2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8F2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середньої</w:t>
        </w:r>
        <w:proofErr w:type="spellEnd"/>
        <w:r w:rsidRPr="008F2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8F2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освіти</w:t>
        </w:r>
        <w:proofErr w:type="spellEnd"/>
        <w:r w:rsidRPr="008F2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».</w:t>
        </w:r>
      </w:hyperlink>
    </w:p>
    <w:p w:rsidR="009A5CE7" w:rsidRPr="008F28AE" w:rsidRDefault="009A5CE7" w:rsidP="009A5CE7">
      <w:pPr>
        <w:shd w:val="clear" w:color="auto" w:fill="FFFFFF"/>
        <w:spacing w:after="100" w:afterAutospacing="1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</w:pPr>
      <w:r w:rsidRPr="008F28A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bdr w:val="none" w:sz="0" w:space="0" w:color="auto" w:frame="1"/>
          <w:lang w:eastAsia="ru-RU"/>
        </w:rPr>
        <w:t xml:space="preserve">А </w:t>
      </w:r>
      <w:proofErr w:type="spellStart"/>
      <w:r w:rsidRPr="008F28A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bdr w:val="none" w:sz="0" w:space="0" w:color="auto" w:frame="1"/>
          <w:lang w:eastAsia="ru-RU"/>
        </w:rPr>
        <w:t>онлайн</w:t>
      </w:r>
      <w:proofErr w:type="spellEnd"/>
      <w:r w:rsidRPr="008F28A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bdr w:val="none" w:sz="0" w:space="0" w:color="auto" w:frame="1"/>
          <w:lang w:eastAsia="ru-RU"/>
        </w:rPr>
        <w:t>можна</w:t>
      </w:r>
      <w:proofErr w:type="spellEnd"/>
      <w:r w:rsidRPr="008F28A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bdr w:val="none" w:sz="0" w:space="0" w:color="auto" w:frame="1"/>
          <w:lang w:eastAsia="ru-RU"/>
        </w:rPr>
        <w:t>записати</w:t>
      </w:r>
      <w:proofErr w:type="spellEnd"/>
      <w:r w:rsidRPr="008F28A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bdr w:val="none" w:sz="0" w:space="0" w:color="auto" w:frame="1"/>
          <w:lang w:eastAsia="ru-RU"/>
        </w:rPr>
        <w:t>дитину</w:t>
      </w:r>
      <w:proofErr w:type="spellEnd"/>
      <w:r w:rsidRPr="008F28A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bdr w:val="none" w:sz="0" w:space="0" w:color="auto" w:frame="1"/>
          <w:lang w:eastAsia="ru-RU"/>
        </w:rPr>
        <w:t xml:space="preserve"> до </w:t>
      </w:r>
      <w:proofErr w:type="spellStart"/>
      <w:r w:rsidRPr="008F28A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bdr w:val="none" w:sz="0" w:space="0" w:color="auto" w:frame="1"/>
          <w:lang w:eastAsia="ru-RU"/>
        </w:rPr>
        <w:t>першого</w:t>
      </w:r>
      <w:proofErr w:type="spellEnd"/>
      <w:r w:rsidRPr="008F28A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bdr w:val="none" w:sz="0" w:space="0" w:color="auto" w:frame="1"/>
          <w:lang w:eastAsia="ru-RU"/>
        </w:rPr>
        <w:t>класу</w:t>
      </w:r>
      <w:proofErr w:type="spellEnd"/>
      <w:r w:rsidRPr="008F28A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bdr w:val="none" w:sz="0" w:space="0" w:color="auto" w:frame="1"/>
          <w:lang w:eastAsia="ru-RU"/>
        </w:rPr>
        <w:t>?</w:t>
      </w:r>
    </w:p>
    <w:p w:rsidR="009A5CE7" w:rsidRPr="008F28AE" w:rsidRDefault="009A5CE7" w:rsidP="009A5CE7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відносно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безпечній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території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більшість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шкіл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вимагають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щоб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бодай один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батьків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особисто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приніс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документи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proofErr w:type="gram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написав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заяву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Можливі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варіанти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Скажімо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 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"http://www.school1.if.ua/prozorist-ta-informacijna-vidkritist/nabir-do-1-klasu" \t "_blank" </w:instrText>
      </w:r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8F28A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Івано-Франківському</w:t>
      </w:r>
      <w:proofErr w:type="spellEnd"/>
      <w:r w:rsidRPr="008F28A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ліцеї</w:t>
      </w:r>
      <w:proofErr w:type="spellEnd"/>
      <w:r w:rsidRPr="008F28A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№1</w:t>
      </w:r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чекають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батьки поставлять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майбутніх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першокласників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порталі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1" w:anchor="/" w:tgtFrame="_blank" w:history="1">
        <w:r w:rsidRPr="008F2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в </w:t>
        </w:r>
        <w:proofErr w:type="spellStart"/>
        <w:r w:rsidRPr="008F2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електронну</w:t>
        </w:r>
        <w:proofErr w:type="spellEnd"/>
        <w:r w:rsidRPr="008F2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8F2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чергу</w:t>
        </w:r>
        <w:proofErr w:type="spellEnd"/>
      </w:hyperlink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потім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(не </w:t>
      </w:r>
      <w:proofErr w:type="spellStart"/>
      <w:proofErr w:type="gram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ізніше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ніж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5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робочих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днів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особисто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принесуть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оригінали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інакше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заявки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будуть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скасовані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Тернопільщині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дозволена 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"http://school.isuo.org./" \t "_blank" </w:instrText>
      </w:r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8F28A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електронна</w:t>
      </w:r>
      <w:proofErr w:type="spellEnd"/>
      <w:r w:rsidRPr="008F28A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реєстрація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цифрові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копії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документів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неодмінно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мають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завірені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цифровим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ідписом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2" w:tgtFrame="_blank" w:history="1">
        <w:r w:rsidRPr="008F2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на </w:t>
        </w:r>
        <w:proofErr w:type="spellStart"/>
        <w:r w:rsidRPr="008F2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порталі</w:t>
        </w:r>
        <w:proofErr w:type="spellEnd"/>
        <w:r w:rsidRPr="008F2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«</w:t>
        </w:r>
        <w:proofErr w:type="spellStart"/>
        <w:r w:rsidRPr="008F2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Дія</w:t>
        </w:r>
        <w:proofErr w:type="spellEnd"/>
        <w:r w:rsidRPr="008F2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»</w:t>
        </w:r>
      </w:hyperlink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A5CE7" w:rsidRPr="008F28AE" w:rsidRDefault="009A5CE7" w:rsidP="009A5CE7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регі</w:t>
      </w:r>
      <w:proofErr w:type="gram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онах</w:t>
      </w:r>
      <w:proofErr w:type="spellEnd"/>
      <w:proofErr w:type="gram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значно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постраждали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бойових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дій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документи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можна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подавати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факсом.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школи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можуть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приймати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скани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документів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електронного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цифрового </w:t>
      </w:r>
      <w:proofErr w:type="spellStart"/>
      <w:proofErr w:type="gram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ідпису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електронною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поштою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Оригінали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можна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передати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23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серпня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включно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Зокрема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Києві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саме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такий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порядок,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згідно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наказом Департаменту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№47 </w:t>
      </w:r>
      <w:hyperlink r:id="rId13" w:tgtFrame="_blank" w:history="1">
        <w:r w:rsidRPr="008F2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«Про </w:t>
        </w:r>
        <w:proofErr w:type="spellStart"/>
        <w:r w:rsidRPr="008F2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прийом</w:t>
        </w:r>
        <w:proofErr w:type="spellEnd"/>
        <w:r w:rsidRPr="008F2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8F2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дітей</w:t>
        </w:r>
        <w:proofErr w:type="spellEnd"/>
        <w:r w:rsidRPr="008F2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до 1-х </w:t>
        </w:r>
        <w:proofErr w:type="spellStart"/>
        <w:r w:rsidRPr="008F2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класів</w:t>
        </w:r>
        <w:proofErr w:type="spellEnd"/>
        <w:r w:rsidRPr="008F2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8F2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закладів</w:t>
        </w:r>
        <w:proofErr w:type="spellEnd"/>
        <w:r w:rsidRPr="008F2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8F2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загальної</w:t>
        </w:r>
        <w:proofErr w:type="spellEnd"/>
        <w:r w:rsidRPr="008F2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8F2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середньої</w:t>
        </w:r>
        <w:proofErr w:type="spellEnd"/>
        <w:r w:rsidRPr="008F2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8F2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освіти</w:t>
        </w:r>
        <w:proofErr w:type="spellEnd"/>
        <w:r w:rsidRPr="008F2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8F2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міста</w:t>
        </w:r>
        <w:proofErr w:type="spellEnd"/>
        <w:r w:rsidRPr="008F2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8F2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Києва</w:t>
        </w:r>
        <w:proofErr w:type="spellEnd"/>
        <w:r w:rsidRPr="008F2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у 2022 </w:t>
        </w:r>
        <w:proofErr w:type="spellStart"/>
        <w:r w:rsidRPr="008F2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році</w:t>
        </w:r>
        <w:proofErr w:type="spellEnd"/>
      </w:hyperlink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9A5CE7" w:rsidRPr="008F28AE" w:rsidRDefault="009A5CE7" w:rsidP="009A5CE7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містах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селах</w:t>
      </w:r>
      <w:proofErr w:type="gram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знаходяться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неподалік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фронту,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документи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подають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виключно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Такий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порядок у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Харкові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Запоріжжі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Принести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оригінали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документів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батьків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попросять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лише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безпечний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період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за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попередньою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домовленістю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керівництвом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школи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того ж у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цих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містах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більшість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родин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дітьми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виїхали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кордон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стали ВПО,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школи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нагадують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можна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оформити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екстернатну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сімейну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форму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місцем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реєстрації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віддавати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школи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новим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місцем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проживання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9A5CE7" w:rsidRPr="008F28AE" w:rsidRDefault="009A5CE7" w:rsidP="009A5CE7">
      <w:pPr>
        <w:shd w:val="clear" w:color="auto" w:fill="FFFFFF"/>
        <w:spacing w:after="100" w:afterAutospacing="1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</w:pPr>
      <w:r w:rsidRPr="008F28A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bdr w:val="none" w:sz="0" w:space="0" w:color="auto" w:frame="1"/>
          <w:lang w:eastAsia="ru-RU"/>
        </w:rPr>
        <w:t xml:space="preserve">Як </w:t>
      </w:r>
      <w:proofErr w:type="spellStart"/>
      <w:r w:rsidRPr="008F28A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bdr w:val="none" w:sz="0" w:space="0" w:color="auto" w:frame="1"/>
          <w:lang w:eastAsia="ru-RU"/>
        </w:rPr>
        <w:t>розпочнеться</w:t>
      </w:r>
      <w:proofErr w:type="spellEnd"/>
      <w:r w:rsidRPr="008F28A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bdr w:val="none" w:sz="0" w:space="0" w:color="auto" w:frame="1"/>
          <w:lang w:eastAsia="ru-RU"/>
        </w:rPr>
        <w:t>новий</w:t>
      </w:r>
      <w:proofErr w:type="spellEnd"/>
      <w:r w:rsidRPr="008F28A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bdr w:val="none" w:sz="0" w:space="0" w:color="auto" w:frame="1"/>
          <w:lang w:eastAsia="ru-RU"/>
        </w:rPr>
        <w:t>навчальний</w:t>
      </w:r>
      <w:proofErr w:type="spellEnd"/>
      <w:r w:rsidRPr="008F28A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8F28A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bdr w:val="none" w:sz="0" w:space="0" w:color="auto" w:frame="1"/>
          <w:lang w:eastAsia="ru-RU"/>
        </w:rPr>
        <w:t>р</w:t>
      </w:r>
      <w:proofErr w:type="gramEnd"/>
      <w:r w:rsidRPr="008F28A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bdr w:val="none" w:sz="0" w:space="0" w:color="auto" w:frame="1"/>
          <w:lang w:eastAsia="ru-RU"/>
        </w:rPr>
        <w:t>ік</w:t>
      </w:r>
      <w:proofErr w:type="spellEnd"/>
      <w:r w:rsidRPr="008F28A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bdr w:val="none" w:sz="0" w:space="0" w:color="auto" w:frame="1"/>
          <w:lang w:eastAsia="ru-RU"/>
        </w:rPr>
        <w:t xml:space="preserve"> — </w:t>
      </w:r>
      <w:proofErr w:type="spellStart"/>
      <w:r w:rsidRPr="008F28A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bdr w:val="none" w:sz="0" w:space="0" w:color="auto" w:frame="1"/>
          <w:lang w:eastAsia="ru-RU"/>
        </w:rPr>
        <w:t>дистанційно</w:t>
      </w:r>
      <w:proofErr w:type="spellEnd"/>
      <w:r w:rsidRPr="008F28A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bdr w:val="none" w:sz="0" w:space="0" w:color="auto" w:frame="1"/>
          <w:lang w:eastAsia="ru-RU"/>
        </w:rPr>
        <w:t>чи</w:t>
      </w:r>
      <w:proofErr w:type="spellEnd"/>
      <w:r w:rsidRPr="008F28A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bdr w:val="none" w:sz="0" w:space="0" w:color="auto" w:frame="1"/>
          <w:lang w:eastAsia="ru-RU"/>
        </w:rPr>
        <w:t>традиційно</w:t>
      </w:r>
      <w:proofErr w:type="spellEnd"/>
      <w:r w:rsidRPr="008F28A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bdr w:val="none" w:sz="0" w:space="0" w:color="auto" w:frame="1"/>
          <w:lang w:eastAsia="ru-RU"/>
        </w:rPr>
        <w:t>?</w:t>
      </w:r>
    </w:p>
    <w:p w:rsidR="009A5CE7" w:rsidRPr="008F28AE" w:rsidRDefault="009A5CE7" w:rsidP="009A5CE7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Звісно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батькам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першачків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хочеться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щоб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почалося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зі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шкільного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свята</w:t>
      </w:r>
      <w:proofErr w:type="gram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Та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потім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віддавати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класу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не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утримувати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вдома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біля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гаджетів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онлайн-уроків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Дистанційна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освіта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4" w:tgtFrame="_blank" w:history="1">
        <w:r w:rsidRPr="008F2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як показало </w:t>
        </w:r>
        <w:proofErr w:type="spellStart"/>
        <w:r w:rsidRPr="008F2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чимало</w:t>
        </w:r>
        <w:proofErr w:type="spellEnd"/>
        <w:r w:rsidRPr="008F2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8F2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досліджень</w:t>
        </w:r>
        <w:proofErr w:type="spellEnd"/>
      </w:hyperlink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значно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більше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підходить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учням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років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ніж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дітям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початкової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школи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Утім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сьогодні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неможливо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гарантувати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школи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працюватимуть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офлайн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адже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три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місяці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ситуація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ізко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змінитися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A5CE7" w:rsidRPr="008F28AE" w:rsidRDefault="009A5CE7" w:rsidP="009A5CE7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війна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завершиться до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першого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вересня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наприкінці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серпня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можна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відповісти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питання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цілому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кожному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регіоні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 своя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ситуація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A5CE7" w:rsidRPr="008F28AE" w:rsidRDefault="009A5CE7" w:rsidP="009A5CE7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Наприклад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Львові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планують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вересня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розпочати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повноцінний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навчальний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F28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" w:tgtFrame="_blank" w:history="1">
        <w:r w:rsidRPr="008F28A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заявив на </w:t>
        </w:r>
        <w:proofErr w:type="spellStart"/>
        <w:r w:rsidRPr="008F28A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брифінгу</w:t>
        </w:r>
        <w:proofErr w:type="spellEnd"/>
        <w:r w:rsidRPr="008F28A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24 </w:t>
        </w:r>
        <w:proofErr w:type="spellStart"/>
        <w:r w:rsidRPr="008F28A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травня</w:t>
        </w:r>
        <w:proofErr w:type="spellEnd"/>
        <w:r w:rsidRPr="008F28A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8F28A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міський</w:t>
        </w:r>
        <w:proofErr w:type="spellEnd"/>
        <w:r w:rsidRPr="008F28A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голова </w:t>
        </w:r>
        <w:proofErr w:type="spellStart"/>
        <w:r w:rsidRPr="008F28A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Андрій</w:t>
        </w:r>
        <w:proofErr w:type="spellEnd"/>
        <w:r w:rsidRPr="008F28A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8F28A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Садовий</w:t>
        </w:r>
        <w:proofErr w:type="spellEnd"/>
      </w:hyperlink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Школи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літо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обладнають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укриттями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неможливо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перевірять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вони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поруч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цей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зі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107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шкіл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нових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місць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проживання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переведуть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переселенці</w:t>
      </w:r>
      <w:proofErr w:type="gram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A5CE7" w:rsidRPr="008F28AE" w:rsidRDefault="009A5CE7" w:rsidP="009A5CE7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вересня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очний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навчальний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розпочнеться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лише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тих школах,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забезпечені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бомбосховищами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повідомив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25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травня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6" w:tgtFrame="_blank" w:history="1">
        <w:r w:rsidRPr="008F2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заступник </w:t>
        </w:r>
        <w:proofErr w:type="spellStart"/>
        <w:r w:rsidRPr="008F2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міністра</w:t>
        </w:r>
        <w:proofErr w:type="spellEnd"/>
        <w:r w:rsidRPr="008F2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8F2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освіти</w:t>
        </w:r>
        <w:proofErr w:type="spellEnd"/>
        <w:r w:rsidRPr="008F2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8F2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і</w:t>
        </w:r>
        <w:proofErr w:type="spellEnd"/>
        <w:r w:rsidRPr="008F2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науки </w:t>
        </w:r>
        <w:proofErr w:type="spellStart"/>
        <w:r w:rsidRPr="008F2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Андрій</w:t>
        </w:r>
        <w:proofErr w:type="spellEnd"/>
        <w:proofErr w:type="gramStart"/>
        <w:r w:rsidRPr="008F2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8F2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</w:t>
        </w:r>
        <w:proofErr w:type="gramEnd"/>
        <w:r w:rsidRPr="008F2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ітренко</w:t>
        </w:r>
        <w:proofErr w:type="spellEnd"/>
      </w:hyperlink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думку, все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залежить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безпекової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ситуації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країні</w:t>
      </w:r>
      <w:proofErr w:type="spellEnd"/>
      <w:r w:rsidRPr="008F28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9A5CE7" w:rsidRPr="008F28AE" w:rsidRDefault="009A5CE7" w:rsidP="009A5CE7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ось у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Чернігові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34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шкіл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пошкоджено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не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зруйновано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лише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сім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думають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те, у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яких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приміщеннях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взагалі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навчатися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дітям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Нині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складають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переліки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шкіл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відновлюватимуть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першу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чергу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"https://www.youtube.com/watch?v=Gsu416Vgjy0&amp;t=3s&amp;ab_channel=%D0%A2%D0%B5%D0%BB%D0%B5%D0%BA%D0%B0%D0%BD%D0%B0%D0%BB%D0%9D%D0%BE%D0%B2%D0%B8%D0%B9%D0%A7%D0%B5%D1%80%D0%BD%D1%96%D0%B3%D1%96%D0%B2" \t "_blank" </w:instrText>
      </w:r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8F28A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передає</w:t>
      </w:r>
      <w:proofErr w:type="spellEnd"/>
      <w:r w:rsidRPr="008F28A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телеканал «</w:t>
      </w:r>
      <w:proofErr w:type="spellStart"/>
      <w:r w:rsidRPr="008F28A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Новий</w:t>
      </w:r>
      <w:proofErr w:type="spellEnd"/>
      <w:r w:rsidRPr="008F28A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Чернігів</w:t>
      </w:r>
      <w:proofErr w:type="spellEnd"/>
      <w:r w:rsidRPr="008F28A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»</w:t>
      </w:r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даними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опитування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батьків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три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чотирьох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родин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зі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школярами </w:t>
      </w:r>
      <w:proofErr w:type="spellStart"/>
      <w:proofErr w:type="gram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ісля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вересня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збираються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повернутися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рідного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міста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A5CE7" w:rsidRPr="008F28AE" w:rsidRDefault="009A5CE7" w:rsidP="009A5CE7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Деякі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школи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proofErr w:type="gram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ізних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містах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як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зрозуміло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інформації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сайтах,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планують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організувати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свято 1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вересня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щоб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вчителі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поспілкувалися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першачками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навіть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потім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них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чекає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тимчасово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дистанційне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8F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A5CE7" w:rsidRPr="008F28AE" w:rsidRDefault="009A5CE7" w:rsidP="009A5C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7" w:tgtFrame="_blank" w:history="1">
        <w:proofErr w:type="spellStart"/>
        <w:r w:rsidRPr="008F2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Більше</w:t>
        </w:r>
        <w:proofErr w:type="spellEnd"/>
        <w:r w:rsidRPr="008F2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про </w:t>
        </w:r>
        <w:proofErr w:type="spellStart"/>
        <w:r w:rsidRPr="008F2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навчання</w:t>
        </w:r>
        <w:proofErr w:type="spellEnd"/>
        <w:r w:rsidRPr="008F2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proofErr w:type="gramStart"/>
        <w:r w:rsidRPr="008F2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8F2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ід</w:t>
        </w:r>
        <w:proofErr w:type="spellEnd"/>
        <w:r w:rsidRPr="008F2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час </w:t>
        </w:r>
        <w:proofErr w:type="spellStart"/>
        <w:r w:rsidRPr="008F2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війни</w:t>
        </w:r>
        <w:proofErr w:type="spellEnd"/>
        <w:r w:rsidRPr="008F2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на osvitanow.org</w:t>
        </w:r>
      </w:hyperlink>
    </w:p>
    <w:p w:rsidR="00866EDA" w:rsidRPr="008F28AE" w:rsidRDefault="00866EDA">
      <w:pPr>
        <w:rPr>
          <w:rFonts w:ascii="Times New Roman" w:hAnsi="Times New Roman" w:cs="Times New Roman"/>
          <w:sz w:val="24"/>
          <w:szCs w:val="24"/>
        </w:rPr>
      </w:pPr>
    </w:p>
    <w:p w:rsidR="00866EDA" w:rsidRPr="008F28AE" w:rsidRDefault="00866EDA" w:rsidP="00866EDA">
      <w:pPr>
        <w:rPr>
          <w:rFonts w:ascii="Times New Roman" w:hAnsi="Times New Roman" w:cs="Times New Roman"/>
          <w:sz w:val="24"/>
          <w:szCs w:val="24"/>
        </w:rPr>
      </w:pPr>
    </w:p>
    <w:p w:rsidR="00892E0D" w:rsidRPr="00866EDA" w:rsidRDefault="00866EDA" w:rsidP="00866EDA">
      <w:pPr>
        <w:tabs>
          <w:tab w:val="left" w:pos="2759"/>
        </w:tabs>
      </w:pPr>
      <w:r>
        <w:tab/>
      </w:r>
    </w:p>
    <w:sectPr w:rsidR="00892E0D" w:rsidRPr="00866EDA" w:rsidSect="00892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otham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2861"/>
    <w:multiLevelType w:val="multilevel"/>
    <w:tmpl w:val="7952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255356"/>
    <w:multiLevelType w:val="multilevel"/>
    <w:tmpl w:val="8DA21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897EA4"/>
    <w:multiLevelType w:val="multilevel"/>
    <w:tmpl w:val="7F509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407ECD"/>
    <w:multiLevelType w:val="multilevel"/>
    <w:tmpl w:val="866C5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6E4D8C"/>
    <w:multiLevelType w:val="multilevel"/>
    <w:tmpl w:val="549C5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A5CE7"/>
    <w:rsid w:val="00866EDA"/>
    <w:rsid w:val="00892E0D"/>
    <w:rsid w:val="008F28AE"/>
    <w:rsid w:val="009A5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E0D"/>
  </w:style>
  <w:style w:type="paragraph" w:styleId="1">
    <w:name w:val="heading 1"/>
    <w:basedOn w:val="a"/>
    <w:link w:val="10"/>
    <w:uiPriority w:val="9"/>
    <w:qFormat/>
    <w:rsid w:val="009A5C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9A5C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5C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A5C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k-theme12959color12959customcolor2">
    <w:name w:val="stk-theme_12959__color_12959_custom_color_2"/>
    <w:basedOn w:val="a"/>
    <w:rsid w:val="009A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k-reset">
    <w:name w:val="stk-reset"/>
    <w:basedOn w:val="a"/>
    <w:rsid w:val="009A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A5CE7"/>
    <w:rPr>
      <w:color w:val="0000FF"/>
      <w:u w:val="single"/>
    </w:rPr>
  </w:style>
  <w:style w:type="character" w:styleId="a4">
    <w:name w:val="Strong"/>
    <w:basedOn w:val="a0"/>
    <w:uiPriority w:val="22"/>
    <w:qFormat/>
    <w:rsid w:val="009A5CE7"/>
    <w:rPr>
      <w:b/>
      <w:bCs/>
    </w:rPr>
  </w:style>
  <w:style w:type="character" w:styleId="a5">
    <w:name w:val="Emphasis"/>
    <w:basedOn w:val="a0"/>
    <w:uiPriority w:val="20"/>
    <w:qFormat/>
    <w:rsid w:val="009A5CE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2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682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7083">
                  <w:marLeft w:val="0"/>
                  <w:marRight w:val="0"/>
                  <w:marTop w:val="0"/>
                  <w:marBottom w:val="7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555809">
                  <w:marLeft w:val="0"/>
                  <w:marRight w:val="0"/>
                  <w:marTop w:val="0"/>
                  <w:marBottom w:val="7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2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146275">
                  <w:marLeft w:val="0"/>
                  <w:marRight w:val="0"/>
                  <w:marTop w:val="0"/>
                  <w:marBottom w:val="7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2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34304">
                  <w:marLeft w:val="0"/>
                  <w:marRight w:val="0"/>
                  <w:marTop w:val="0"/>
                  <w:marBottom w:val="7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4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224106">
                  <w:marLeft w:val="0"/>
                  <w:marRight w:val="0"/>
                  <w:marTop w:val="0"/>
                  <w:marBottom w:val="7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1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160763">
                  <w:marLeft w:val="0"/>
                  <w:marRight w:val="0"/>
                  <w:marTop w:val="0"/>
                  <w:marBottom w:val="7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8486">
                  <w:marLeft w:val="0"/>
                  <w:marRight w:val="0"/>
                  <w:marTop w:val="0"/>
                  <w:marBottom w:val="7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582389">
                  <w:marLeft w:val="0"/>
                  <w:marRight w:val="0"/>
                  <w:marTop w:val="0"/>
                  <w:marBottom w:val="7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8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52079">
                  <w:marLeft w:val="0"/>
                  <w:marRight w:val="0"/>
                  <w:marTop w:val="0"/>
                  <w:marBottom w:val="7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66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39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284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rada/show/v0274729-22" TargetMode="External"/><Relationship Id="rId13" Type="http://schemas.openxmlformats.org/officeDocument/2006/relationships/hyperlink" Target="https://cutt.ly/jGxDA7J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k-press.if.ua/z-pershogo-bereznya-u-frankivsku-startuye-elektronna-reyestratsiya-ditej-do-pershyh-klasiv/" TargetMode="External"/><Relationship Id="rId12" Type="http://schemas.openxmlformats.org/officeDocument/2006/relationships/hyperlink" Target="https://diia.gov.ua/services/pidpisannya-dokumentiv" TargetMode="External"/><Relationship Id="rId17" Type="http://schemas.openxmlformats.org/officeDocument/2006/relationships/hyperlink" Target="https://osvitanow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iDAS3PRn-tY&amp;ab_channel=%D0%A0%D0%90%D0%94%D0%90Liv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z0564-18" TargetMode="External"/><Relationship Id="rId11" Type="http://schemas.openxmlformats.org/officeDocument/2006/relationships/hyperlink" Target="https://school.bloqly.com/" TargetMode="External"/><Relationship Id="rId5" Type="http://schemas.openxmlformats.org/officeDocument/2006/relationships/hyperlink" Target="https://osvitoria.media/opinions/u-pershyj-klas-u-2022-mu-dystantsijno-chy-za-party/" TargetMode="External"/><Relationship Id="rId15" Type="http://schemas.openxmlformats.org/officeDocument/2006/relationships/hyperlink" Target="https://education.24tv.ua/povnotsinne-navchannya-lvivskih-shkolah-planuyut-vidnoviti-1_n1988336" TargetMode="External"/><Relationship Id="rId10" Type="http://schemas.openxmlformats.org/officeDocument/2006/relationships/hyperlink" Target="https://mon.gov.ua/ua/npa/shodo-zarahuvannya-do-1-go-klasu-zakladiv-zagalnoyi-serednoyi-osvit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osvita.ua/legislation/Ser_osv/86294/" TargetMode="External"/><Relationship Id="rId14" Type="http://schemas.openxmlformats.org/officeDocument/2006/relationships/hyperlink" Target="https://osvitoria.media/news/najgirshe-dystantsijka-vplynula-na-uchniv-1-4-h-klasiv-utsoya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2022-07-04T16:53:00Z</dcterms:created>
  <dcterms:modified xsi:type="dcterms:W3CDTF">2022-07-04T19:15:00Z</dcterms:modified>
</cp:coreProperties>
</file>